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3A79" w14:textId="77777777" w:rsidR="00A93DD8" w:rsidRPr="0074796B" w:rsidRDefault="00A93DD8" w:rsidP="0074796B">
      <w:pPr>
        <w:pStyle w:val="Subtitle"/>
        <w:rPr>
          <w:b/>
          <w:sz w:val="24"/>
          <w:szCs w:val="24"/>
        </w:rPr>
      </w:pPr>
    </w:p>
    <w:p w14:paraId="54168852" w14:textId="7F78A613" w:rsidR="00123067" w:rsidRPr="007D35D7" w:rsidRDefault="005E4C05" w:rsidP="007D35D7">
      <w:pPr>
        <w:pStyle w:val="Title"/>
      </w:pPr>
      <w:r w:rsidRPr="007D35D7">
        <w:t xml:space="preserve">Hawthorn </w:t>
      </w:r>
      <w:r w:rsidR="00123067" w:rsidRPr="007D35D7">
        <w:t>Parish Council</w:t>
      </w:r>
    </w:p>
    <w:p w14:paraId="4BC70EC3" w14:textId="77777777" w:rsidR="00123067" w:rsidRDefault="00123067" w:rsidP="007D35D7">
      <w:pPr>
        <w:pStyle w:val="Title"/>
      </w:pPr>
    </w:p>
    <w:p w14:paraId="2298251A" w14:textId="52882382" w:rsidR="005E4C05" w:rsidRPr="00123067" w:rsidRDefault="005E4C05" w:rsidP="007D35D7">
      <w:pPr>
        <w:pStyle w:val="Title"/>
      </w:pPr>
      <w:r w:rsidRPr="00123067">
        <w:t>Community Plant</w:t>
      </w:r>
      <w:r w:rsidR="00123067" w:rsidRPr="00123067">
        <w:t xml:space="preserve"> Project</w:t>
      </w:r>
    </w:p>
    <w:p w14:paraId="151F4055" w14:textId="77777777" w:rsidR="00123067" w:rsidRDefault="00123067" w:rsidP="00123067">
      <w:pPr>
        <w:pStyle w:val="Subtitle"/>
        <w:rPr>
          <w:b/>
          <w:sz w:val="24"/>
          <w:szCs w:val="24"/>
        </w:rPr>
      </w:pPr>
    </w:p>
    <w:p w14:paraId="41D414B6" w14:textId="2E8E3531" w:rsidR="005E4C05" w:rsidRPr="0074796B" w:rsidRDefault="005E4C05" w:rsidP="0074796B">
      <w:pPr>
        <w:pStyle w:val="Subtitle"/>
        <w:rPr>
          <w:b/>
          <w:sz w:val="24"/>
          <w:szCs w:val="24"/>
        </w:rPr>
      </w:pPr>
      <w:r w:rsidRPr="0074796B">
        <w:rPr>
          <w:b/>
          <w:sz w:val="24"/>
          <w:szCs w:val="24"/>
        </w:rPr>
        <w:t>Information and plan</w:t>
      </w:r>
      <w:r w:rsidR="00123067">
        <w:rPr>
          <w:b/>
          <w:sz w:val="24"/>
          <w:szCs w:val="24"/>
        </w:rPr>
        <w:t xml:space="preserve"> of action</w:t>
      </w:r>
    </w:p>
    <w:p w14:paraId="002B61CA" w14:textId="77777777" w:rsidR="005E4C05" w:rsidRDefault="005E4C05" w:rsidP="0074796B"/>
    <w:p w14:paraId="1B53236E" w14:textId="77777777" w:rsidR="005E4C05" w:rsidRPr="00E02F51" w:rsidRDefault="005E4C05" w:rsidP="0074796B">
      <w:pPr>
        <w:pStyle w:val="Heading1"/>
      </w:pPr>
      <w:r w:rsidRPr="00E02F51">
        <w:t>Introduction</w:t>
      </w:r>
    </w:p>
    <w:p w14:paraId="5F82EA68" w14:textId="573B1DD9" w:rsidR="005E4C05" w:rsidRPr="0074796B" w:rsidRDefault="005E4C05" w:rsidP="0074796B">
      <w:r w:rsidRPr="0074796B">
        <w:t>The parish council has now received £10,000 for its community plant project.</w:t>
      </w:r>
      <w:r w:rsidR="007D35D7">
        <w:t xml:space="preserve"> This document is a plan of action on how this project will be undertaken and will be displayed on the website and updated each month as we progress.</w:t>
      </w:r>
    </w:p>
    <w:p w14:paraId="3C678FE4" w14:textId="77777777" w:rsidR="00E02F51" w:rsidRDefault="00E02F51" w:rsidP="0074796B"/>
    <w:p w14:paraId="6C07FE2F" w14:textId="77777777" w:rsidR="00E02F51" w:rsidRDefault="00E02F51" w:rsidP="0074796B">
      <w:pPr>
        <w:pStyle w:val="Heading1"/>
      </w:pPr>
      <w:r>
        <w:t>Aims of project ( as per the application)</w:t>
      </w:r>
    </w:p>
    <w:p w14:paraId="09AF418C" w14:textId="77777777" w:rsidR="00E02F51" w:rsidRPr="00123067" w:rsidRDefault="00E02F51" w:rsidP="0074796B">
      <w:pPr>
        <w:rPr>
          <w:b/>
          <w:i/>
        </w:rPr>
      </w:pPr>
      <w:r w:rsidRPr="00123067">
        <w:rPr>
          <w:b/>
          <w:i/>
        </w:rPr>
        <w:t>To bring together all  sections of the community to provide a  long lasting and sustainable                      environmental improvement programme for  Hawthorn. </w:t>
      </w:r>
    </w:p>
    <w:p w14:paraId="23723DB3" w14:textId="77777777" w:rsidR="00E02F51" w:rsidRDefault="00E02F51" w:rsidP="0074796B"/>
    <w:p w14:paraId="70B5CB73" w14:textId="77777777" w:rsidR="00E02F51" w:rsidRPr="00E02F51" w:rsidRDefault="00E02F51" w:rsidP="0074796B">
      <w:pPr>
        <w:pStyle w:val="Heading1"/>
      </w:pPr>
      <w:r w:rsidRPr="00E02F51">
        <w:t>Background</w:t>
      </w:r>
    </w:p>
    <w:p w14:paraId="094AE94D" w14:textId="6DBD2FE0" w:rsidR="00E02F51" w:rsidRDefault="00E02F51" w:rsidP="0074796B">
      <w:r w:rsidRPr="00E02F51">
        <w:t>The parish council has already begun some new community / planting   events   including a  </w:t>
      </w:r>
      <w:r w:rsidR="007D35D7">
        <w:t xml:space="preserve">         </w:t>
      </w:r>
      <w:r w:rsidRPr="00E02F51">
        <w:t>sunflower competition and sma</w:t>
      </w:r>
      <w:r>
        <w:t>ll scale community daffodil planting. </w:t>
      </w:r>
      <w:r w:rsidRPr="00E02F51">
        <w:t>  Following a survey  it </w:t>
      </w:r>
      <w:r w:rsidR="007D35D7">
        <w:t xml:space="preserve">         </w:t>
      </w:r>
      <w:r w:rsidRPr="00E02F51">
        <w:t>became apparent that residents would very much like to see this extended into a much larger </w:t>
      </w:r>
      <w:r w:rsidR="007D35D7">
        <w:t xml:space="preserve">    </w:t>
      </w:r>
      <w:r w:rsidRPr="00E02F51">
        <w:t>scheme</w:t>
      </w:r>
      <w:r>
        <w:t>.</w:t>
      </w:r>
    </w:p>
    <w:p w14:paraId="19E4DF74" w14:textId="77777777" w:rsidR="00E02F51" w:rsidRDefault="00E02F51" w:rsidP="0074796B">
      <w:r>
        <w:t>This includes:-</w:t>
      </w:r>
    </w:p>
    <w:p w14:paraId="7C5D2C9E" w14:textId="77777777" w:rsidR="00E02F51" w:rsidRDefault="00E02F51" w:rsidP="0074796B">
      <w:pPr>
        <w:pStyle w:val="ListParagraph"/>
        <w:numPr>
          <w:ilvl w:val="0"/>
          <w:numId w:val="2"/>
        </w:numPr>
      </w:pPr>
      <w:r>
        <w:t>A c</w:t>
      </w:r>
      <w:r w:rsidRPr="00E02F51">
        <w:t xml:space="preserve">ommunity greenhouse </w:t>
      </w:r>
    </w:p>
    <w:p w14:paraId="1D85B48B" w14:textId="77777777" w:rsidR="00E02F51" w:rsidRDefault="0074796B" w:rsidP="0074796B">
      <w:pPr>
        <w:pStyle w:val="ListParagraph"/>
        <w:numPr>
          <w:ilvl w:val="0"/>
          <w:numId w:val="2"/>
        </w:numPr>
      </w:pPr>
      <w:r>
        <w:t>S</w:t>
      </w:r>
      <w:r w:rsidRPr="00E02F51">
        <w:t>elf-watering</w:t>
      </w:r>
      <w:r w:rsidR="00E02F51" w:rsidRPr="00E02F51">
        <w:t xml:space="preserve"> tubs for various areas together with sprin</w:t>
      </w:r>
      <w:r w:rsidR="00E02F51">
        <w:t>g bulbs and</w:t>
      </w:r>
      <w:r w:rsidR="00E02F51" w:rsidRPr="00E02F51">
        <w:t xml:space="preserve"> which will </w:t>
      </w:r>
      <w:r w:rsidR="00E02F51">
        <w:t>be followed by summer planting</w:t>
      </w:r>
    </w:p>
    <w:p w14:paraId="2D6BF7D0" w14:textId="77777777" w:rsidR="00E02F51" w:rsidRDefault="00E02F51" w:rsidP="0074796B">
      <w:pPr>
        <w:pStyle w:val="ListParagraph"/>
        <w:numPr>
          <w:ilvl w:val="0"/>
          <w:numId w:val="2"/>
        </w:numPr>
      </w:pPr>
      <w:r>
        <w:t>E</w:t>
      </w:r>
      <w:r w:rsidRPr="00E02F51">
        <w:t>xtensive bulb planti</w:t>
      </w:r>
      <w:r>
        <w:t xml:space="preserve">ng throughout the village </w:t>
      </w:r>
      <w:r w:rsidRPr="00E02F51">
        <w:t>includ</w:t>
      </w:r>
      <w:r>
        <w:t xml:space="preserve">ing snowdrops , bluebells etc. </w:t>
      </w:r>
    </w:p>
    <w:p w14:paraId="220EACB3" w14:textId="77777777" w:rsidR="00E02F51" w:rsidRDefault="00E02F51" w:rsidP="0074796B">
      <w:pPr>
        <w:pStyle w:val="ListParagraph"/>
        <w:numPr>
          <w:ilvl w:val="0"/>
          <w:numId w:val="2"/>
        </w:numPr>
      </w:pPr>
      <w:r>
        <w:t>New</w:t>
      </w:r>
      <w:r w:rsidRPr="00E02F51">
        <w:t xml:space="preserve"> seats / benches in   those areas of new planting </w:t>
      </w:r>
    </w:p>
    <w:p w14:paraId="2804031B" w14:textId="77777777" w:rsidR="00E02F51" w:rsidRDefault="00E02F51" w:rsidP="0074796B"/>
    <w:p w14:paraId="3CF7DF80" w14:textId="77777777" w:rsidR="00E02F51" w:rsidRDefault="00E02F51" w:rsidP="0074796B">
      <w:r w:rsidRPr="00E02F51">
        <w:t xml:space="preserve">It is hoped that this will add to the attraction of living in Hawthorn as well as for those visiting     the   village on their way to Hawthorn Dene and the coastal walk. </w:t>
      </w:r>
    </w:p>
    <w:p w14:paraId="0C46104A" w14:textId="77777777" w:rsidR="00E02F51" w:rsidRDefault="00E02F51" w:rsidP="0074796B"/>
    <w:p w14:paraId="76EB91BD" w14:textId="77777777" w:rsidR="00E02F51" w:rsidRDefault="00E02F51" w:rsidP="0074796B">
      <w:pPr>
        <w:pStyle w:val="Heading1"/>
      </w:pPr>
      <w:r>
        <w:t>Costs</w:t>
      </w:r>
    </w:p>
    <w:p w14:paraId="4642FBF7" w14:textId="77777777" w:rsidR="00E02F51" w:rsidRDefault="00E02F51" w:rsidP="0074796B">
      <w:pPr>
        <w:pStyle w:val="ListParagraph"/>
        <w:numPr>
          <w:ilvl w:val="0"/>
          <w:numId w:val="4"/>
        </w:numPr>
        <w:ind w:left="1260" w:hanging="540"/>
      </w:pPr>
      <w:r>
        <w:t>The costs were identified as :-</w:t>
      </w:r>
    </w:p>
    <w:p w14:paraId="12C919C3" w14:textId="77777777" w:rsidR="00E02F51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 w:rsidRPr="0074796B">
        <w:t xml:space="preserve">Community greenhouse  and associated costs to erect </w:t>
      </w:r>
      <w:r w:rsidRPr="0074796B">
        <w:tab/>
        <w:t>£1,850</w:t>
      </w:r>
    </w:p>
    <w:p w14:paraId="47EDF7F3" w14:textId="77777777" w:rsidR="0074796B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 w:rsidRPr="0074796B">
        <w:t xml:space="preserve">10 x self-watering tubs </w:t>
      </w:r>
      <w:r w:rsidRPr="0074796B">
        <w:tab/>
      </w:r>
      <w:r w:rsidRPr="0074796B">
        <w:tab/>
      </w:r>
      <w:r w:rsidRPr="0074796B">
        <w:tab/>
      </w:r>
      <w:r w:rsidRPr="0074796B">
        <w:tab/>
      </w:r>
      <w:r w:rsidRPr="0074796B">
        <w:tab/>
        <w:t>£2,000</w:t>
      </w:r>
    </w:p>
    <w:p w14:paraId="0F4E0244" w14:textId="77777777" w:rsidR="0074796B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>
        <w:t>Bulbs</w:t>
      </w:r>
      <w:r>
        <w:tab/>
      </w:r>
      <w:r>
        <w:tab/>
      </w:r>
      <w:r>
        <w:tab/>
      </w:r>
      <w:r>
        <w:tab/>
      </w:r>
      <w:r>
        <w:tab/>
      </w:r>
      <w:r w:rsidRPr="0074796B">
        <w:tab/>
      </w:r>
      <w:r w:rsidRPr="0074796B">
        <w:tab/>
        <w:t xml:space="preserve">£1200 ( incl. contractor ) </w:t>
      </w:r>
    </w:p>
    <w:p w14:paraId="3EB9AE24" w14:textId="77777777" w:rsidR="0074796B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>
        <w:t>Plants</w:t>
      </w:r>
      <w:r>
        <w:tab/>
      </w:r>
      <w:r>
        <w:tab/>
      </w:r>
      <w:r>
        <w:tab/>
      </w:r>
      <w:r>
        <w:tab/>
      </w:r>
      <w:r>
        <w:tab/>
      </w:r>
      <w:r w:rsidRPr="0074796B">
        <w:tab/>
      </w:r>
      <w:r w:rsidRPr="0074796B">
        <w:tab/>
        <w:t>£500</w:t>
      </w:r>
    </w:p>
    <w:p w14:paraId="745A60D5" w14:textId="77777777" w:rsidR="0074796B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 w:rsidRPr="0074796B">
        <w:t>8 x seats</w:t>
      </w:r>
      <w:r w:rsidRPr="0074796B">
        <w:tab/>
      </w:r>
      <w:r w:rsidRPr="0074796B">
        <w:tab/>
      </w:r>
      <w:r w:rsidRPr="0074796B">
        <w:tab/>
      </w:r>
      <w:r w:rsidRPr="0074796B">
        <w:tab/>
      </w:r>
      <w:r w:rsidRPr="0074796B">
        <w:tab/>
      </w:r>
      <w:r w:rsidRPr="0074796B">
        <w:tab/>
      </w:r>
      <w:r w:rsidRPr="0074796B">
        <w:tab/>
        <w:t>£4,090</w:t>
      </w:r>
    </w:p>
    <w:p w14:paraId="4A41CFB4" w14:textId="77777777" w:rsidR="0074796B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 w:rsidRPr="0074796B">
        <w:t>Contractor to place seats / tubs</w:t>
      </w:r>
      <w:r w:rsidRPr="0074796B">
        <w:tab/>
      </w:r>
      <w:r w:rsidRPr="0074796B">
        <w:tab/>
      </w:r>
      <w:r w:rsidRPr="0074796B">
        <w:tab/>
      </w:r>
      <w:r w:rsidRPr="0074796B">
        <w:tab/>
        <w:t>£360</w:t>
      </w:r>
    </w:p>
    <w:p w14:paraId="59C9FDD6" w14:textId="77777777" w:rsidR="00E02F51" w:rsidRPr="007D35D7" w:rsidRDefault="0074796B" w:rsidP="0074796B">
      <w:pPr>
        <w:pStyle w:val="ListParagraph"/>
        <w:numPr>
          <w:ilvl w:val="0"/>
          <w:numId w:val="4"/>
        </w:numPr>
        <w:ind w:left="1260" w:hanging="540"/>
        <w:rPr>
          <w:b/>
        </w:rPr>
      </w:pPr>
      <w:r w:rsidRPr="007D35D7">
        <w:rPr>
          <w:b/>
        </w:rPr>
        <w:t>Total</w:t>
      </w:r>
      <w:r w:rsidRPr="007D35D7">
        <w:rPr>
          <w:b/>
        </w:rPr>
        <w:tab/>
      </w:r>
      <w:r w:rsidRPr="007D35D7">
        <w:rPr>
          <w:b/>
        </w:rPr>
        <w:tab/>
      </w:r>
      <w:r w:rsidRPr="007D35D7">
        <w:rPr>
          <w:b/>
        </w:rPr>
        <w:tab/>
      </w:r>
      <w:r w:rsidRPr="007D35D7">
        <w:rPr>
          <w:b/>
        </w:rPr>
        <w:tab/>
      </w:r>
      <w:r w:rsidRPr="007D35D7">
        <w:rPr>
          <w:b/>
        </w:rPr>
        <w:tab/>
      </w:r>
      <w:r w:rsidRPr="007D35D7">
        <w:rPr>
          <w:b/>
        </w:rPr>
        <w:tab/>
      </w:r>
      <w:r w:rsidRPr="007D35D7">
        <w:rPr>
          <w:b/>
        </w:rPr>
        <w:tab/>
        <w:t>£10,000</w:t>
      </w:r>
    </w:p>
    <w:p w14:paraId="0A43AC73" w14:textId="77777777" w:rsidR="00E02F51" w:rsidRDefault="00E02F51" w:rsidP="00123067">
      <w:pPr>
        <w:ind w:left="0"/>
      </w:pPr>
    </w:p>
    <w:p w14:paraId="613B5C0A" w14:textId="77777777" w:rsidR="00E02F51" w:rsidRDefault="00E02F51" w:rsidP="0074796B"/>
    <w:p w14:paraId="3EE4F8EB" w14:textId="77777777" w:rsidR="00123067" w:rsidRDefault="00123067" w:rsidP="007D35D7">
      <w:pPr>
        <w:ind w:left="0"/>
      </w:pPr>
    </w:p>
    <w:p w14:paraId="712E2B4E" w14:textId="6B4C4F8D" w:rsidR="00123067" w:rsidRDefault="00123067" w:rsidP="007D35D7">
      <w:pPr>
        <w:pStyle w:val="Title"/>
      </w:pPr>
      <w:r>
        <w:t>Plan of action</w:t>
      </w:r>
      <w:r w:rsidR="007D35D7">
        <w:t xml:space="preserve"> </w:t>
      </w:r>
      <w:r w:rsidR="007D35D7" w:rsidRPr="007D35D7">
        <w:rPr>
          <w:b w:val="0"/>
          <w:sz w:val="22"/>
          <w:szCs w:val="22"/>
        </w:rPr>
        <w:t>( Will be populated as and when known)</w:t>
      </w:r>
    </w:p>
    <w:p w14:paraId="2F688174" w14:textId="77777777" w:rsidR="007D35D7" w:rsidRPr="007D35D7" w:rsidRDefault="007D35D7" w:rsidP="007D35D7"/>
    <w:p w14:paraId="7D3082B4" w14:textId="073C073C" w:rsidR="00E02F51" w:rsidRPr="00BD651E" w:rsidRDefault="00123067" w:rsidP="00FB68B1">
      <w:pPr>
        <w:pStyle w:val="Heading1"/>
        <w:spacing w:line="240" w:lineRule="auto"/>
        <w:rPr>
          <w:rFonts w:asciiTheme="minorHAnsi" w:hAnsiTheme="minorHAnsi"/>
          <w:b/>
          <w:sz w:val="21"/>
          <w:szCs w:val="21"/>
        </w:rPr>
      </w:pPr>
      <w:r w:rsidRPr="00BD651E">
        <w:rPr>
          <w:rFonts w:asciiTheme="minorHAnsi" w:hAnsiTheme="minorHAnsi"/>
          <w:b/>
          <w:sz w:val="21"/>
          <w:szCs w:val="21"/>
        </w:rPr>
        <w:t>Community Greenhouse</w:t>
      </w:r>
    </w:p>
    <w:p w14:paraId="209B774A" w14:textId="0B41146F" w:rsidR="00123067" w:rsidRPr="00BD651E" w:rsidRDefault="007D35D7" w:rsidP="00BD651E">
      <w:pPr>
        <w:spacing w:line="240" w:lineRule="auto"/>
      </w:pPr>
      <w:r w:rsidRPr="00FB68B1">
        <w:rPr>
          <w:b/>
        </w:rPr>
        <w:t>Location :</w:t>
      </w:r>
      <w:r w:rsidRPr="00FB68B1">
        <w:t xml:space="preserve"> </w:t>
      </w:r>
      <w:r w:rsidRPr="00FB68B1">
        <w:tab/>
        <w:t>Behind community centre</w:t>
      </w:r>
      <w:r w:rsidR="00BD651E">
        <w:t xml:space="preserve">             </w:t>
      </w:r>
    </w:p>
    <w:p w14:paraId="4C3FD430" w14:textId="77777777" w:rsidR="00BD651E" w:rsidRPr="00FB68B1" w:rsidRDefault="00BD651E" w:rsidP="00FB68B1">
      <w:pPr>
        <w:spacing w:line="240" w:lineRule="auto"/>
      </w:pPr>
    </w:p>
    <w:p w14:paraId="24EE48DD" w14:textId="6BD10B77" w:rsidR="00123067" w:rsidRPr="00FB68B1" w:rsidRDefault="00123067" w:rsidP="00FB68B1">
      <w:pPr>
        <w:pStyle w:val="Heading1"/>
        <w:spacing w:line="240" w:lineRule="auto"/>
        <w:rPr>
          <w:rFonts w:asciiTheme="minorHAnsi" w:hAnsiTheme="minorHAnsi"/>
          <w:sz w:val="21"/>
          <w:szCs w:val="21"/>
        </w:rPr>
      </w:pPr>
      <w:r w:rsidRPr="00FB68B1">
        <w:rPr>
          <w:rFonts w:asciiTheme="minorHAnsi" w:hAnsiTheme="minorHAnsi"/>
          <w:sz w:val="21"/>
          <w:szCs w:val="21"/>
        </w:rPr>
        <w:t>Self watering tubs</w:t>
      </w:r>
    </w:p>
    <w:p w14:paraId="0C9BF24E" w14:textId="7DEBC814" w:rsidR="007D35D7" w:rsidRPr="00FB68B1" w:rsidRDefault="007D35D7" w:rsidP="00FB68B1">
      <w:pPr>
        <w:spacing w:line="240" w:lineRule="auto"/>
      </w:pPr>
      <w:r w:rsidRPr="00FB68B1">
        <w:rPr>
          <w:b/>
        </w:rPr>
        <w:t>Location :</w:t>
      </w:r>
      <w:r w:rsidRPr="00FB68B1">
        <w:t xml:space="preserve"> </w:t>
      </w:r>
      <w:r w:rsidRPr="00FB68B1">
        <w:tab/>
      </w:r>
    </w:p>
    <w:p w14:paraId="55AB4B43" w14:textId="77777777" w:rsidR="007D35D7" w:rsidRPr="00FB68B1" w:rsidRDefault="007D35D7" w:rsidP="00FB68B1">
      <w:pPr>
        <w:spacing w:line="240" w:lineRule="auto"/>
      </w:pPr>
      <w:r w:rsidRPr="00FB68B1">
        <w:rPr>
          <w:b/>
        </w:rPr>
        <w:t>Details :</w:t>
      </w:r>
      <w:r w:rsidRPr="00FB68B1">
        <w:rPr>
          <w:b/>
        </w:rPr>
        <w:tab/>
      </w:r>
      <w:r w:rsidRPr="00FB68B1">
        <w:tab/>
        <w:t>Size</w:t>
      </w:r>
    </w:p>
    <w:p w14:paraId="27733AA2" w14:textId="77777777" w:rsidR="007D35D7" w:rsidRPr="00FB68B1" w:rsidRDefault="007D35D7" w:rsidP="00FB68B1">
      <w:pPr>
        <w:spacing w:line="240" w:lineRule="auto"/>
      </w:pPr>
      <w:r w:rsidRPr="00FB68B1">
        <w:tab/>
      </w:r>
      <w:r w:rsidRPr="00FB68B1">
        <w:tab/>
        <w:t>Type</w:t>
      </w:r>
    </w:p>
    <w:p w14:paraId="0A9D24E8" w14:textId="77777777" w:rsidR="007D35D7" w:rsidRDefault="007D35D7" w:rsidP="00FB68B1">
      <w:pPr>
        <w:spacing w:line="240" w:lineRule="auto"/>
      </w:pPr>
      <w:r w:rsidRPr="00FB68B1">
        <w:tab/>
      </w:r>
      <w:r w:rsidRPr="00FB68B1">
        <w:tab/>
        <w:t>Supplier</w:t>
      </w:r>
    </w:p>
    <w:p w14:paraId="62AE73A5" w14:textId="77D7AC75" w:rsidR="00CA4ECD" w:rsidRDefault="00CA4ECD" w:rsidP="00FB68B1">
      <w:pPr>
        <w:spacing w:line="240" w:lineRule="auto"/>
      </w:pPr>
      <w:r>
        <w:tab/>
      </w:r>
      <w:r>
        <w:tab/>
      </w:r>
      <w:hyperlink r:id="rId5" w:history="1">
        <w:r w:rsidRPr="00F9116E">
          <w:rPr>
            <w:rStyle w:val="Hyperlink"/>
          </w:rPr>
          <w:t>https://amberol.co.uk/planters/</w:t>
        </w:r>
      </w:hyperlink>
    </w:p>
    <w:p w14:paraId="749D4154" w14:textId="77777777" w:rsidR="001E3831" w:rsidRDefault="001E3831" w:rsidP="001E3831">
      <w:pPr>
        <w:spacing w:line="240" w:lineRule="auto"/>
      </w:pPr>
    </w:p>
    <w:p w14:paraId="6178B8BB" w14:textId="5AB99D05" w:rsidR="001E3831" w:rsidRDefault="00BD651E" w:rsidP="001E3831">
      <w:pPr>
        <w:spacing w:line="240" w:lineRule="auto"/>
        <w:rPr>
          <w:b/>
        </w:rPr>
      </w:pPr>
      <w:r>
        <w:rPr>
          <w:b/>
        </w:rPr>
        <w:t>In place            Completed</w:t>
      </w:r>
    </w:p>
    <w:p w14:paraId="1DC9B996" w14:textId="77777777" w:rsidR="00BD651E" w:rsidRDefault="00BD651E" w:rsidP="001E3831">
      <w:pPr>
        <w:spacing w:line="240" w:lineRule="auto"/>
        <w:rPr>
          <w:b/>
        </w:rPr>
      </w:pPr>
    </w:p>
    <w:p w14:paraId="5EE17121" w14:textId="77777777" w:rsidR="00BD651E" w:rsidRDefault="00BD651E" w:rsidP="001E3831">
      <w:pPr>
        <w:spacing w:line="240" w:lineRule="auto"/>
        <w:rPr>
          <w:b/>
        </w:rPr>
      </w:pPr>
    </w:p>
    <w:p w14:paraId="09BDDD54" w14:textId="77777777" w:rsidR="00BD651E" w:rsidRDefault="00BD651E" w:rsidP="001E3831">
      <w:pPr>
        <w:spacing w:line="240" w:lineRule="auto"/>
        <w:rPr>
          <w:b/>
        </w:rPr>
      </w:pPr>
    </w:p>
    <w:p w14:paraId="53E086ED" w14:textId="77777777" w:rsidR="00BD651E" w:rsidRDefault="00BD651E" w:rsidP="001E3831">
      <w:pPr>
        <w:spacing w:line="240" w:lineRule="auto"/>
        <w:rPr>
          <w:b/>
        </w:rPr>
      </w:pPr>
    </w:p>
    <w:p w14:paraId="1C3105E1" w14:textId="1FBB3D6A" w:rsidR="005C78DA" w:rsidRPr="001E3831" w:rsidRDefault="005C78DA" w:rsidP="001E3831">
      <w:pPr>
        <w:spacing w:line="240" w:lineRule="auto"/>
        <w:rPr>
          <w:b/>
        </w:rPr>
      </w:pPr>
      <w:r w:rsidRPr="001E3831">
        <w:rPr>
          <w:b/>
        </w:rPr>
        <w:t>Bench planters</w:t>
      </w:r>
    </w:p>
    <w:p w14:paraId="20EF01A2" w14:textId="77777777" w:rsidR="00CA4ECD" w:rsidRDefault="00CA4ECD" w:rsidP="00FB68B1">
      <w:pPr>
        <w:spacing w:line="240" w:lineRule="auto"/>
      </w:pPr>
    </w:p>
    <w:p w14:paraId="26364476" w14:textId="6F53C45C" w:rsidR="001E3831" w:rsidRDefault="00BD651E" w:rsidP="001E3831">
      <w:pPr>
        <w:spacing w:line="240" w:lineRule="auto"/>
      </w:pPr>
      <w:hyperlink r:id="rId6" w:history="1">
        <w:r w:rsidR="001E3831" w:rsidRPr="00F9116E">
          <w:rPr>
            <w:rStyle w:val="Hyperlink"/>
          </w:rPr>
          <w:t>https://www.externalworksindex.co.uk/browse/category/3-1540/Planters-with-bench-seating/</w:t>
        </w:r>
      </w:hyperlink>
    </w:p>
    <w:p w14:paraId="486C0F8C" w14:textId="77777777" w:rsidR="001E3831" w:rsidRPr="00FB68B1" w:rsidRDefault="001E3831" w:rsidP="00FB68B1">
      <w:pPr>
        <w:spacing w:line="240" w:lineRule="auto"/>
      </w:pPr>
    </w:p>
    <w:p w14:paraId="499D99C5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Timescale</w:t>
      </w:r>
    </w:p>
    <w:p w14:paraId="3E20EAF7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Responsibility</w:t>
      </w:r>
    </w:p>
    <w:p w14:paraId="0FE2DBC0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Insurance</w:t>
      </w:r>
    </w:p>
    <w:p w14:paraId="0D151C4F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Other</w:t>
      </w:r>
    </w:p>
    <w:p w14:paraId="646E055F" w14:textId="77777777" w:rsidR="00123067" w:rsidRPr="00FB68B1" w:rsidRDefault="00123067" w:rsidP="00FB68B1">
      <w:pPr>
        <w:spacing w:line="240" w:lineRule="auto"/>
      </w:pPr>
    </w:p>
    <w:p w14:paraId="4DB1BB08" w14:textId="42DD1217" w:rsidR="00123067" w:rsidRPr="00FB68B1" w:rsidRDefault="00123067" w:rsidP="00FB68B1">
      <w:pPr>
        <w:pStyle w:val="Heading1"/>
        <w:spacing w:line="240" w:lineRule="auto"/>
        <w:rPr>
          <w:rFonts w:asciiTheme="minorHAnsi" w:hAnsiTheme="minorHAnsi"/>
          <w:sz w:val="21"/>
          <w:szCs w:val="21"/>
        </w:rPr>
      </w:pPr>
      <w:r w:rsidRPr="00FB68B1">
        <w:rPr>
          <w:rFonts w:asciiTheme="minorHAnsi" w:hAnsiTheme="minorHAnsi"/>
          <w:sz w:val="21"/>
          <w:szCs w:val="21"/>
        </w:rPr>
        <w:t>Bulbs</w:t>
      </w:r>
    </w:p>
    <w:p w14:paraId="5967AF1C" w14:textId="199D1A7E" w:rsidR="007D35D7" w:rsidRPr="00FB68B1" w:rsidRDefault="007D35D7" w:rsidP="00FB68B1">
      <w:pPr>
        <w:spacing w:line="240" w:lineRule="auto"/>
      </w:pPr>
      <w:r w:rsidRPr="00FB68B1">
        <w:rPr>
          <w:b/>
        </w:rPr>
        <w:t>Location</w:t>
      </w:r>
      <w:r w:rsidR="00FB68B1">
        <w:rPr>
          <w:b/>
        </w:rPr>
        <w:t>s</w:t>
      </w:r>
      <w:r w:rsidRPr="00FB68B1">
        <w:rPr>
          <w:b/>
        </w:rPr>
        <w:t xml:space="preserve"> :</w:t>
      </w:r>
      <w:r w:rsidRPr="00FB68B1">
        <w:t xml:space="preserve"> </w:t>
      </w:r>
      <w:r w:rsidRPr="00FB68B1">
        <w:tab/>
      </w:r>
      <w:r w:rsidR="00FB68B1">
        <w:t>Entrances, Village Green, Bottom of village, tubs</w:t>
      </w:r>
    </w:p>
    <w:p w14:paraId="4973B2D0" w14:textId="7B72E9FD" w:rsidR="007D35D7" w:rsidRPr="00FB68B1" w:rsidRDefault="007D35D7" w:rsidP="00FB68B1">
      <w:pPr>
        <w:spacing w:line="240" w:lineRule="auto"/>
      </w:pPr>
      <w:r w:rsidRPr="00FB68B1">
        <w:rPr>
          <w:b/>
        </w:rPr>
        <w:t>Details :</w:t>
      </w:r>
      <w:r w:rsidRPr="00FB68B1">
        <w:rPr>
          <w:b/>
        </w:rPr>
        <w:tab/>
      </w:r>
      <w:r w:rsidRPr="00FB68B1">
        <w:tab/>
      </w:r>
      <w:r w:rsidR="00FB68B1">
        <w:t xml:space="preserve">Crocus, Daffs, Snowdrops, Tulips, Bluebells </w:t>
      </w:r>
    </w:p>
    <w:p w14:paraId="769F9F84" w14:textId="02878826" w:rsidR="007D35D7" w:rsidRPr="00FB68B1" w:rsidRDefault="007D35D7" w:rsidP="00FB68B1">
      <w:pPr>
        <w:spacing w:line="240" w:lineRule="auto"/>
      </w:pPr>
      <w:r w:rsidRPr="00FB68B1">
        <w:tab/>
      </w:r>
      <w:r w:rsidRPr="00FB68B1">
        <w:tab/>
        <w:t>Supplier</w:t>
      </w:r>
      <w:r w:rsidR="00FB68B1">
        <w:t xml:space="preserve"> Parkers Wholesale</w:t>
      </w:r>
    </w:p>
    <w:p w14:paraId="64B76F81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Timescale</w:t>
      </w:r>
    </w:p>
    <w:p w14:paraId="6C3D9F12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Responsibility</w:t>
      </w:r>
    </w:p>
    <w:p w14:paraId="130C755F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Insurance</w:t>
      </w:r>
    </w:p>
    <w:p w14:paraId="5FFF6C7D" w14:textId="77777777" w:rsidR="007D35D7" w:rsidRDefault="007D35D7" w:rsidP="00FB68B1">
      <w:pPr>
        <w:spacing w:line="240" w:lineRule="auto"/>
        <w:rPr>
          <w:b/>
        </w:rPr>
      </w:pPr>
      <w:r w:rsidRPr="00FB68B1">
        <w:rPr>
          <w:b/>
        </w:rPr>
        <w:t>Other</w:t>
      </w:r>
    </w:p>
    <w:p w14:paraId="129A9E0F" w14:textId="77777777" w:rsidR="00BD651E" w:rsidRDefault="00BD651E" w:rsidP="00FB68B1">
      <w:pPr>
        <w:spacing w:line="240" w:lineRule="auto"/>
        <w:rPr>
          <w:b/>
        </w:rPr>
      </w:pPr>
    </w:p>
    <w:p w14:paraId="50AE6390" w14:textId="67A520C4" w:rsidR="00BD651E" w:rsidRDefault="00BD651E" w:rsidP="00FB68B1">
      <w:pPr>
        <w:spacing w:line="240" w:lineRule="auto"/>
        <w:rPr>
          <w:b/>
        </w:rPr>
      </w:pPr>
      <w:r>
        <w:rPr>
          <w:b/>
        </w:rPr>
        <w:t>Snowdrops, crocus and Daffodils Planted</w:t>
      </w:r>
    </w:p>
    <w:p w14:paraId="44E6E3E8" w14:textId="77777777" w:rsidR="00BD651E" w:rsidRDefault="00BD651E" w:rsidP="00FB68B1">
      <w:pPr>
        <w:spacing w:line="240" w:lineRule="auto"/>
        <w:rPr>
          <w:b/>
        </w:rPr>
      </w:pPr>
    </w:p>
    <w:p w14:paraId="3218EA42" w14:textId="77777777" w:rsidR="00BD651E" w:rsidRPr="00FB68B1" w:rsidRDefault="00BD651E" w:rsidP="00FB68B1">
      <w:pPr>
        <w:spacing w:line="240" w:lineRule="auto"/>
        <w:rPr>
          <w:b/>
        </w:rPr>
      </w:pPr>
    </w:p>
    <w:p w14:paraId="366103D7" w14:textId="77777777" w:rsidR="00123067" w:rsidRPr="00FB68B1" w:rsidRDefault="00123067" w:rsidP="00FB68B1">
      <w:pPr>
        <w:spacing w:line="240" w:lineRule="auto"/>
      </w:pPr>
    </w:p>
    <w:p w14:paraId="360BE508" w14:textId="015E343C" w:rsidR="00123067" w:rsidRPr="00FB68B1" w:rsidRDefault="00123067" w:rsidP="00FB68B1">
      <w:pPr>
        <w:pStyle w:val="Heading1"/>
        <w:spacing w:line="240" w:lineRule="auto"/>
        <w:rPr>
          <w:rFonts w:asciiTheme="minorHAnsi" w:hAnsiTheme="minorHAnsi"/>
          <w:sz w:val="21"/>
          <w:szCs w:val="21"/>
        </w:rPr>
      </w:pPr>
      <w:r w:rsidRPr="00FB68B1">
        <w:rPr>
          <w:rFonts w:asciiTheme="minorHAnsi" w:hAnsiTheme="minorHAnsi"/>
          <w:sz w:val="21"/>
          <w:szCs w:val="21"/>
        </w:rPr>
        <w:t>Plants</w:t>
      </w:r>
    </w:p>
    <w:p w14:paraId="31113B14" w14:textId="3E3E3025" w:rsidR="007D35D7" w:rsidRPr="00FB68B1" w:rsidRDefault="007D35D7" w:rsidP="00FB68B1">
      <w:pPr>
        <w:spacing w:line="240" w:lineRule="auto"/>
      </w:pPr>
      <w:r w:rsidRPr="00FB68B1">
        <w:rPr>
          <w:b/>
        </w:rPr>
        <w:t>Location :</w:t>
      </w:r>
      <w:r w:rsidRPr="00FB68B1">
        <w:t xml:space="preserve"> </w:t>
      </w:r>
      <w:r w:rsidRPr="00FB68B1">
        <w:tab/>
      </w:r>
    </w:p>
    <w:p w14:paraId="7D144C5F" w14:textId="77777777" w:rsidR="007D35D7" w:rsidRPr="00FB68B1" w:rsidRDefault="007D35D7" w:rsidP="00FB68B1">
      <w:pPr>
        <w:spacing w:line="240" w:lineRule="auto"/>
      </w:pPr>
      <w:r w:rsidRPr="00FB68B1">
        <w:rPr>
          <w:b/>
        </w:rPr>
        <w:t>Details :</w:t>
      </w:r>
      <w:r w:rsidRPr="00FB68B1">
        <w:rPr>
          <w:b/>
        </w:rPr>
        <w:tab/>
      </w:r>
      <w:r w:rsidRPr="00FB68B1">
        <w:tab/>
        <w:t>Size</w:t>
      </w:r>
    </w:p>
    <w:p w14:paraId="0EC2DE1D" w14:textId="77777777" w:rsidR="007D35D7" w:rsidRPr="00FB68B1" w:rsidRDefault="007D35D7" w:rsidP="00FB68B1">
      <w:pPr>
        <w:spacing w:line="240" w:lineRule="auto"/>
      </w:pPr>
      <w:r w:rsidRPr="00FB68B1">
        <w:tab/>
      </w:r>
      <w:r w:rsidRPr="00FB68B1">
        <w:tab/>
        <w:t>Type</w:t>
      </w:r>
    </w:p>
    <w:p w14:paraId="64CFACEA" w14:textId="77777777" w:rsidR="007D35D7" w:rsidRPr="00FB68B1" w:rsidRDefault="007D35D7" w:rsidP="00FB68B1">
      <w:pPr>
        <w:spacing w:line="240" w:lineRule="auto"/>
      </w:pPr>
      <w:r w:rsidRPr="00FB68B1">
        <w:tab/>
      </w:r>
      <w:r w:rsidRPr="00FB68B1">
        <w:tab/>
        <w:t>Supplier</w:t>
      </w:r>
    </w:p>
    <w:p w14:paraId="0E29778F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Timescale</w:t>
      </w:r>
    </w:p>
    <w:p w14:paraId="67DC67A9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Responsibility</w:t>
      </w:r>
    </w:p>
    <w:p w14:paraId="0D81BFE0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Insurance</w:t>
      </w:r>
    </w:p>
    <w:p w14:paraId="45AAA30E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Other</w:t>
      </w:r>
    </w:p>
    <w:p w14:paraId="16068A7C" w14:textId="77777777" w:rsidR="00123067" w:rsidRDefault="00123067" w:rsidP="00FB68B1">
      <w:pPr>
        <w:spacing w:line="240" w:lineRule="auto"/>
      </w:pPr>
    </w:p>
    <w:p w14:paraId="00DFBD7F" w14:textId="77777777" w:rsidR="00BD651E" w:rsidRDefault="00BD651E" w:rsidP="00FB68B1">
      <w:pPr>
        <w:spacing w:line="240" w:lineRule="auto"/>
      </w:pPr>
    </w:p>
    <w:p w14:paraId="22756A9C" w14:textId="77777777" w:rsidR="00BD651E" w:rsidRDefault="00BD651E" w:rsidP="00FB68B1">
      <w:pPr>
        <w:spacing w:line="240" w:lineRule="auto"/>
      </w:pPr>
    </w:p>
    <w:p w14:paraId="0D87A25E" w14:textId="77777777" w:rsidR="00BD651E" w:rsidRDefault="00BD651E" w:rsidP="00FB68B1">
      <w:pPr>
        <w:spacing w:line="240" w:lineRule="auto"/>
      </w:pPr>
    </w:p>
    <w:p w14:paraId="276C97E6" w14:textId="77777777" w:rsidR="00BD651E" w:rsidRDefault="00BD651E" w:rsidP="00FB68B1">
      <w:pPr>
        <w:spacing w:line="240" w:lineRule="auto"/>
      </w:pPr>
    </w:p>
    <w:p w14:paraId="0C0C270A" w14:textId="77777777" w:rsidR="00BD651E" w:rsidRPr="00FB68B1" w:rsidRDefault="00BD651E" w:rsidP="00FB68B1">
      <w:pPr>
        <w:spacing w:line="240" w:lineRule="auto"/>
      </w:pPr>
    </w:p>
    <w:p w14:paraId="13FB82BB" w14:textId="606AF4EA" w:rsidR="00123067" w:rsidRPr="00FB68B1" w:rsidRDefault="00123067" w:rsidP="00FB68B1">
      <w:pPr>
        <w:pStyle w:val="Heading1"/>
        <w:spacing w:line="240" w:lineRule="auto"/>
        <w:rPr>
          <w:rFonts w:asciiTheme="minorHAnsi" w:hAnsiTheme="minorHAnsi"/>
          <w:sz w:val="21"/>
          <w:szCs w:val="21"/>
        </w:rPr>
      </w:pPr>
      <w:r w:rsidRPr="00FB68B1">
        <w:rPr>
          <w:rFonts w:asciiTheme="minorHAnsi" w:hAnsiTheme="minorHAnsi"/>
          <w:sz w:val="21"/>
          <w:szCs w:val="21"/>
        </w:rPr>
        <w:t>New seats</w:t>
      </w:r>
    </w:p>
    <w:p w14:paraId="72C9D008" w14:textId="19DD95E6" w:rsidR="007D35D7" w:rsidRPr="00FB68B1" w:rsidRDefault="007D35D7" w:rsidP="00FB68B1">
      <w:pPr>
        <w:spacing w:line="240" w:lineRule="auto"/>
      </w:pPr>
      <w:r w:rsidRPr="00FB68B1">
        <w:rPr>
          <w:b/>
        </w:rPr>
        <w:t>Location :</w:t>
      </w:r>
      <w:r w:rsidRPr="00FB68B1">
        <w:t xml:space="preserve"> </w:t>
      </w:r>
      <w:r w:rsidRPr="00FB68B1">
        <w:tab/>
      </w:r>
      <w:r w:rsidR="004B1C6F">
        <w:t xml:space="preserve">Entrances / village green / </w:t>
      </w:r>
    </w:p>
    <w:p w14:paraId="433EC5E2" w14:textId="77777777" w:rsidR="007D35D7" w:rsidRPr="00FB68B1" w:rsidRDefault="007D35D7" w:rsidP="00FB68B1">
      <w:pPr>
        <w:spacing w:line="240" w:lineRule="auto"/>
      </w:pPr>
      <w:r w:rsidRPr="00FB68B1">
        <w:rPr>
          <w:b/>
        </w:rPr>
        <w:t>Details :</w:t>
      </w:r>
      <w:r w:rsidRPr="00FB68B1">
        <w:rPr>
          <w:b/>
        </w:rPr>
        <w:tab/>
      </w:r>
      <w:r w:rsidRPr="00FB68B1">
        <w:tab/>
        <w:t>Size</w:t>
      </w:r>
    </w:p>
    <w:p w14:paraId="5A3A360F" w14:textId="77777777" w:rsidR="007D35D7" w:rsidRPr="00FB68B1" w:rsidRDefault="007D35D7" w:rsidP="00FB68B1">
      <w:pPr>
        <w:spacing w:line="240" w:lineRule="auto"/>
      </w:pPr>
      <w:r w:rsidRPr="00FB68B1">
        <w:tab/>
      </w:r>
      <w:r w:rsidRPr="00FB68B1">
        <w:tab/>
        <w:t>Type</w:t>
      </w:r>
    </w:p>
    <w:p w14:paraId="0638B7D1" w14:textId="77777777" w:rsidR="007D35D7" w:rsidRDefault="007D35D7" w:rsidP="00FB68B1">
      <w:pPr>
        <w:spacing w:line="240" w:lineRule="auto"/>
      </w:pPr>
      <w:r w:rsidRPr="00FB68B1">
        <w:tab/>
      </w:r>
      <w:r w:rsidRPr="00FB68B1">
        <w:tab/>
        <w:t>Supplier</w:t>
      </w:r>
    </w:p>
    <w:p w14:paraId="6E1DD1C2" w14:textId="09254EC2" w:rsidR="004B1C6F" w:rsidRDefault="004B1C6F" w:rsidP="004D27DF">
      <w:pPr>
        <w:spacing w:line="240" w:lineRule="auto"/>
        <w:rPr>
          <w:rStyle w:val="Hyperlink"/>
        </w:rPr>
      </w:pPr>
      <w:r>
        <w:tab/>
      </w:r>
      <w:r>
        <w:tab/>
      </w:r>
      <w:hyperlink r:id="rId7" w:history="1">
        <w:r w:rsidRPr="00F9116E">
          <w:rPr>
            <w:rStyle w:val="Hyperlink"/>
          </w:rPr>
          <w:t>https://www.realisefutures.org/shop</w:t>
        </w:r>
      </w:hyperlink>
    </w:p>
    <w:p w14:paraId="3C591D80" w14:textId="77777777" w:rsidR="004D27DF" w:rsidRDefault="004D27DF" w:rsidP="004D27DF">
      <w:pPr>
        <w:spacing w:line="240" w:lineRule="auto"/>
      </w:pPr>
    </w:p>
    <w:p w14:paraId="49D70845" w14:textId="566106E2" w:rsidR="004B1C6F" w:rsidRDefault="004D27DF" w:rsidP="004D27DF">
      <w:pPr>
        <w:spacing w:line="240" w:lineRule="auto"/>
      </w:pPr>
      <w:r>
        <w:tab/>
      </w:r>
      <w:r>
        <w:tab/>
      </w:r>
      <w:hyperlink r:id="rId8" w:history="1">
        <w:r w:rsidRPr="00F9116E">
          <w:rPr>
            <w:rStyle w:val="Hyperlink"/>
          </w:rPr>
          <w:t>https://uk.glasdon.com/seating/park-benches#</w:t>
        </w:r>
      </w:hyperlink>
    </w:p>
    <w:p w14:paraId="7570351D" w14:textId="77777777" w:rsidR="004D27DF" w:rsidRPr="00FB68B1" w:rsidRDefault="004D27DF" w:rsidP="00FB68B1">
      <w:pPr>
        <w:spacing w:line="240" w:lineRule="auto"/>
      </w:pPr>
    </w:p>
    <w:p w14:paraId="48F082A6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Timescale</w:t>
      </w:r>
    </w:p>
    <w:p w14:paraId="4DD0FD36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Responsibility</w:t>
      </w:r>
    </w:p>
    <w:p w14:paraId="658ED176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Insurance</w:t>
      </w:r>
    </w:p>
    <w:p w14:paraId="33069BB2" w14:textId="77777777" w:rsidR="007D35D7" w:rsidRPr="00FB68B1" w:rsidRDefault="007D35D7" w:rsidP="00FB68B1">
      <w:pPr>
        <w:spacing w:line="240" w:lineRule="auto"/>
        <w:rPr>
          <w:b/>
        </w:rPr>
      </w:pPr>
      <w:r w:rsidRPr="00FB68B1">
        <w:rPr>
          <w:b/>
        </w:rPr>
        <w:t>Other</w:t>
      </w:r>
    </w:p>
    <w:p w14:paraId="0D12A7B2" w14:textId="77777777" w:rsidR="007D35D7" w:rsidRPr="007D35D7" w:rsidRDefault="007D35D7" w:rsidP="007D35D7"/>
    <w:p w14:paraId="32D2EA15" w14:textId="77777777" w:rsidR="00123067" w:rsidRPr="00123067" w:rsidRDefault="00123067" w:rsidP="00123067"/>
    <w:p w14:paraId="49133DDC" w14:textId="35C3881F" w:rsidR="005E4C05" w:rsidRDefault="00FB68B1" w:rsidP="00FB68B1">
      <w:pPr>
        <w:pStyle w:val="Title"/>
      </w:pPr>
      <w:r>
        <w:t>Bulbs</w:t>
      </w:r>
    </w:p>
    <w:p w14:paraId="2949EF92" w14:textId="6BF3EFEE" w:rsidR="00FB68B1" w:rsidRPr="00FB68B1" w:rsidRDefault="00FB68B1" w:rsidP="00FB68B1">
      <w:pPr>
        <w:pStyle w:val="Subtitle"/>
        <w:rPr>
          <w:b/>
        </w:rPr>
      </w:pPr>
      <w:r w:rsidRPr="00FB68B1">
        <w:rPr>
          <w:b/>
        </w:rPr>
        <w:t>Ordered</w:t>
      </w:r>
    </w:p>
    <w:p w14:paraId="14787382" w14:textId="39539956" w:rsidR="00FB68B1" w:rsidRDefault="00FB68B1" w:rsidP="00FB68B1">
      <w:r>
        <w:t>Crocus</w:t>
      </w:r>
      <w:r>
        <w:tab/>
      </w:r>
      <w:r>
        <w:tab/>
        <w:t>1000</w:t>
      </w:r>
      <w:r w:rsidR="00BD651E">
        <w:t xml:space="preserve"> : Received</w:t>
      </w:r>
    </w:p>
    <w:p w14:paraId="572E55C0" w14:textId="3DF1C501" w:rsidR="00BD651E" w:rsidRDefault="00FB68B1" w:rsidP="00BD651E">
      <w:r>
        <w:t xml:space="preserve">Daffs  </w:t>
      </w:r>
      <w:r>
        <w:tab/>
      </w:r>
      <w:r>
        <w:tab/>
        <w:t xml:space="preserve">  500</w:t>
      </w:r>
      <w:r w:rsidR="00BD651E">
        <w:t xml:space="preserve"> : Received</w:t>
      </w:r>
    </w:p>
    <w:p w14:paraId="7F1F97F1" w14:textId="125E2CDD" w:rsidR="00BD651E" w:rsidRDefault="00FB68B1" w:rsidP="00BD651E">
      <w:r>
        <w:t>Snowdrops</w:t>
      </w:r>
      <w:r>
        <w:tab/>
        <w:t xml:space="preserve"> 1000</w:t>
      </w:r>
      <w:r w:rsidR="00BD651E">
        <w:t xml:space="preserve"> : Received</w:t>
      </w:r>
    </w:p>
    <w:p w14:paraId="0BCC1C8E" w14:textId="41EBE3F1" w:rsidR="00FB68B1" w:rsidRDefault="00FB68B1" w:rsidP="00FB68B1">
      <w:r>
        <w:t xml:space="preserve">Tulips    </w:t>
      </w:r>
      <w:r>
        <w:tab/>
      </w:r>
      <w:r>
        <w:tab/>
        <w:t xml:space="preserve">   400</w:t>
      </w:r>
      <w:r w:rsidR="00BD651E">
        <w:t xml:space="preserve"> : Received</w:t>
      </w:r>
    </w:p>
    <w:p w14:paraId="13DA65FF" w14:textId="11945D3C" w:rsidR="00BD651E" w:rsidRPr="00FB68B1" w:rsidRDefault="00BD651E" w:rsidP="00FB68B1">
      <w:r>
        <w:t>Bluebells</w:t>
      </w:r>
      <w:r>
        <w:tab/>
        <w:t xml:space="preserve">   500: </w:t>
      </w:r>
      <w:bookmarkStart w:id="0" w:name="_GoBack"/>
      <w:bookmarkEnd w:id="0"/>
    </w:p>
    <w:sectPr w:rsidR="00BD651E" w:rsidRPr="00FB68B1" w:rsidSect="00EB59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2D12"/>
    <w:multiLevelType w:val="hybridMultilevel"/>
    <w:tmpl w:val="C9D0E774"/>
    <w:lvl w:ilvl="0" w:tplc="A4E0AB5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759E"/>
    <w:multiLevelType w:val="hybridMultilevel"/>
    <w:tmpl w:val="131A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7AA"/>
    <w:multiLevelType w:val="hybridMultilevel"/>
    <w:tmpl w:val="63728F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B383BF4"/>
    <w:multiLevelType w:val="hybridMultilevel"/>
    <w:tmpl w:val="7B48ED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05"/>
    <w:rsid w:val="00123067"/>
    <w:rsid w:val="001E3831"/>
    <w:rsid w:val="004B1C6F"/>
    <w:rsid w:val="004D27DF"/>
    <w:rsid w:val="005C78DA"/>
    <w:rsid w:val="005E4C05"/>
    <w:rsid w:val="0074796B"/>
    <w:rsid w:val="007D35D7"/>
    <w:rsid w:val="00A93DD8"/>
    <w:rsid w:val="00BD651E"/>
    <w:rsid w:val="00BE033F"/>
    <w:rsid w:val="00CA4ECD"/>
    <w:rsid w:val="00E02F51"/>
    <w:rsid w:val="00EB59E6"/>
    <w:rsid w:val="00FB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18D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96B"/>
    <w:pPr>
      <w:spacing w:line="276" w:lineRule="auto"/>
      <w:ind w:left="720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F51"/>
    <w:pPr>
      <w:numPr>
        <w:numId w:val="1"/>
      </w:numPr>
      <w:outlineLvl w:val="0"/>
    </w:pPr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F51"/>
    <w:rPr>
      <w:rFonts w:asciiTheme="majorHAnsi" w:hAnsiTheme="majorHAnsi"/>
      <w:b/>
    </w:rPr>
  </w:style>
  <w:style w:type="paragraph" w:styleId="ListParagraph">
    <w:name w:val="List Paragraph"/>
    <w:basedOn w:val="Normal"/>
    <w:uiPriority w:val="34"/>
    <w:qFormat/>
    <w:rsid w:val="00E02F51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4796B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796B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D35D7"/>
    <w:pPr>
      <w:spacing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D35D7"/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table" w:styleId="TableGrid">
    <w:name w:val="Table Grid"/>
    <w:basedOn w:val="TableNormal"/>
    <w:uiPriority w:val="39"/>
    <w:rsid w:val="007D3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B1C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amberol.co.uk/planters/" TargetMode="External"/><Relationship Id="rId6" Type="http://schemas.openxmlformats.org/officeDocument/2006/relationships/hyperlink" Target="https://www.externalworksindex.co.uk/browse/category/3-1540/Planters-with-bench-seating/" TargetMode="External"/><Relationship Id="rId7" Type="http://schemas.openxmlformats.org/officeDocument/2006/relationships/hyperlink" Target="https://www.realisefutures.org/shop" TargetMode="External"/><Relationship Id="rId8" Type="http://schemas.openxmlformats.org/officeDocument/2006/relationships/hyperlink" Target="https://uk.glasdon.com/seating/park-benches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441</Words>
  <Characters>2517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Introduction</vt:lpstr>
      <vt:lpstr>Aims of project ( as per the application)</vt:lpstr>
      <vt:lpstr>Background</vt:lpstr>
      <vt:lpstr>Costs</vt:lpstr>
      <vt:lpstr>Community Greenhouse</vt:lpstr>
      <vt:lpstr>Self watering tubs</vt:lpstr>
      <vt:lpstr>Bulbs</vt:lpstr>
      <vt:lpstr>Plants</vt:lpstr>
      <vt:lpstr>New seats</vt:lpstr>
    </vt:vector>
  </TitlesOfParts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6</cp:revision>
  <dcterms:created xsi:type="dcterms:W3CDTF">2017-09-23T16:00:00Z</dcterms:created>
  <dcterms:modified xsi:type="dcterms:W3CDTF">2018-03-14T10:42:00Z</dcterms:modified>
</cp:coreProperties>
</file>