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386CC" w14:textId="77777777" w:rsidR="006B71EA" w:rsidRPr="00407C79" w:rsidRDefault="006B71EA" w:rsidP="00407C79">
      <w:pPr>
        <w:pStyle w:val="Title"/>
        <w:tabs>
          <w:tab w:val="left" w:pos="0"/>
          <w:tab w:val="left" w:pos="7200"/>
        </w:tabs>
        <w:spacing w:line="276" w:lineRule="auto"/>
        <w:ind w:left="0" w:right="-143"/>
        <w:rPr>
          <w:rFonts w:asciiTheme="minorHAnsi" w:hAnsiTheme="minorHAnsi" w:cstheme="minorHAnsi"/>
          <w:szCs w:val="28"/>
        </w:rPr>
      </w:pPr>
    </w:p>
    <w:p w14:paraId="1F8135BB" w14:textId="2B046966" w:rsidR="00636B79" w:rsidRPr="00407C79" w:rsidRDefault="00D7120A" w:rsidP="00407C79">
      <w:pPr>
        <w:pStyle w:val="Title"/>
        <w:tabs>
          <w:tab w:val="left" w:pos="0"/>
          <w:tab w:val="left" w:pos="7200"/>
        </w:tabs>
        <w:spacing w:line="276" w:lineRule="auto"/>
        <w:ind w:left="-142" w:right="-143" w:hanging="142"/>
        <w:jc w:val="center"/>
        <w:rPr>
          <w:rFonts w:asciiTheme="minorHAnsi" w:hAnsiTheme="minorHAnsi" w:cstheme="minorHAnsi"/>
          <w:szCs w:val="28"/>
        </w:rPr>
      </w:pPr>
      <w:r w:rsidRPr="00407C79">
        <w:rPr>
          <w:rFonts w:asciiTheme="minorHAnsi" w:hAnsiTheme="minorHAnsi" w:cstheme="minorHAnsi"/>
          <w:szCs w:val="28"/>
        </w:rPr>
        <w:t xml:space="preserve"> </w:t>
      </w:r>
      <w:r w:rsidR="00636B79" w:rsidRPr="00407C79">
        <w:rPr>
          <w:rFonts w:asciiTheme="minorHAnsi" w:hAnsiTheme="minorHAnsi" w:cstheme="minorHAnsi"/>
          <w:szCs w:val="28"/>
        </w:rPr>
        <w:t xml:space="preserve">The </w:t>
      </w:r>
      <w:r w:rsidR="00636B79" w:rsidRPr="00407C79">
        <w:rPr>
          <w:rFonts w:asciiTheme="minorHAnsi" w:hAnsiTheme="minorHAnsi" w:cstheme="minorHAnsi"/>
          <w:b/>
          <w:szCs w:val="28"/>
        </w:rPr>
        <w:t>Monthly Meeting</w:t>
      </w:r>
      <w:r w:rsidR="00636B79" w:rsidRPr="00407C79">
        <w:rPr>
          <w:rFonts w:asciiTheme="minorHAnsi" w:hAnsiTheme="minorHAnsi" w:cstheme="minorHAnsi"/>
          <w:szCs w:val="28"/>
        </w:rPr>
        <w:t xml:space="preserve"> of the </w:t>
      </w:r>
      <w:r w:rsidR="00636B79" w:rsidRPr="00407C79">
        <w:rPr>
          <w:rFonts w:asciiTheme="minorHAnsi" w:hAnsiTheme="minorHAnsi" w:cstheme="minorHAnsi"/>
          <w:b/>
          <w:szCs w:val="28"/>
        </w:rPr>
        <w:t>Hawthorn Parish Council</w:t>
      </w:r>
      <w:r w:rsidR="0029436C" w:rsidRPr="00407C79">
        <w:rPr>
          <w:rFonts w:asciiTheme="minorHAnsi" w:hAnsiTheme="minorHAnsi" w:cstheme="minorHAnsi"/>
          <w:szCs w:val="28"/>
        </w:rPr>
        <w:t xml:space="preserve"> was </w:t>
      </w:r>
      <w:r w:rsidR="008E7C34" w:rsidRPr="00407C79">
        <w:rPr>
          <w:rFonts w:asciiTheme="minorHAnsi" w:hAnsiTheme="minorHAnsi" w:cstheme="minorHAnsi"/>
          <w:szCs w:val="28"/>
        </w:rPr>
        <w:t>held at</w:t>
      </w:r>
      <w:r w:rsidR="0029436C" w:rsidRPr="00407C79">
        <w:rPr>
          <w:rFonts w:asciiTheme="minorHAnsi" w:hAnsiTheme="minorHAnsi" w:cstheme="minorHAnsi"/>
          <w:szCs w:val="28"/>
        </w:rPr>
        <w:t xml:space="preserve"> 7pm </w:t>
      </w:r>
      <w:r w:rsidR="00636B79" w:rsidRPr="00407C79">
        <w:rPr>
          <w:rFonts w:asciiTheme="minorHAnsi" w:hAnsiTheme="minorHAnsi" w:cstheme="minorHAnsi"/>
          <w:szCs w:val="28"/>
        </w:rPr>
        <w:t xml:space="preserve">on </w:t>
      </w:r>
      <w:r w:rsidR="0029436C" w:rsidRPr="00407C79">
        <w:rPr>
          <w:rFonts w:asciiTheme="minorHAnsi" w:hAnsiTheme="minorHAnsi" w:cstheme="minorHAnsi"/>
          <w:b/>
          <w:szCs w:val="28"/>
        </w:rPr>
        <w:t>Tuesday 11</w:t>
      </w:r>
      <w:r w:rsidR="0029436C" w:rsidRPr="00407C79">
        <w:rPr>
          <w:rFonts w:asciiTheme="minorHAnsi" w:hAnsiTheme="minorHAnsi" w:cstheme="minorHAnsi"/>
          <w:b/>
          <w:szCs w:val="28"/>
          <w:vertAlign w:val="superscript"/>
        </w:rPr>
        <w:t>th</w:t>
      </w:r>
      <w:r w:rsidR="0029436C" w:rsidRPr="00407C79">
        <w:rPr>
          <w:rFonts w:asciiTheme="minorHAnsi" w:hAnsiTheme="minorHAnsi" w:cstheme="minorHAnsi"/>
          <w:b/>
          <w:szCs w:val="28"/>
        </w:rPr>
        <w:t xml:space="preserve"> April</w:t>
      </w:r>
      <w:r w:rsidR="006B71EA" w:rsidRPr="00407C79">
        <w:rPr>
          <w:rFonts w:asciiTheme="minorHAnsi" w:hAnsiTheme="minorHAnsi" w:cstheme="minorHAnsi"/>
          <w:b/>
          <w:szCs w:val="28"/>
        </w:rPr>
        <w:t xml:space="preserve">, 2017 </w:t>
      </w:r>
      <w:r w:rsidR="00197A86" w:rsidRPr="00407C79">
        <w:rPr>
          <w:rFonts w:asciiTheme="minorHAnsi" w:hAnsiTheme="minorHAnsi" w:cstheme="minorHAnsi"/>
          <w:szCs w:val="28"/>
        </w:rPr>
        <w:t>in</w:t>
      </w:r>
      <w:r w:rsidR="00636B79" w:rsidRPr="00407C79">
        <w:rPr>
          <w:rFonts w:asciiTheme="minorHAnsi" w:hAnsiTheme="minorHAnsi" w:cstheme="minorHAnsi"/>
          <w:szCs w:val="28"/>
        </w:rPr>
        <w:t xml:space="preserve"> the </w:t>
      </w:r>
      <w:r w:rsidR="00374003" w:rsidRPr="00407C79">
        <w:rPr>
          <w:rFonts w:asciiTheme="minorHAnsi" w:hAnsiTheme="minorHAnsi" w:cstheme="minorHAnsi"/>
          <w:b/>
          <w:szCs w:val="28"/>
        </w:rPr>
        <w:t>Community Centre</w:t>
      </w:r>
    </w:p>
    <w:p w14:paraId="7DC3DC42" w14:textId="77777777" w:rsidR="00B83358" w:rsidRPr="00407C79" w:rsidRDefault="00B83358" w:rsidP="00407C79">
      <w:pPr>
        <w:spacing w:after="240" w:line="276" w:lineRule="auto"/>
        <w:ind w:right="-143"/>
        <w:jc w:val="center"/>
        <w:rPr>
          <w:rFonts w:asciiTheme="minorHAnsi" w:hAnsiTheme="minorHAnsi" w:cstheme="minorHAnsi"/>
          <w:b/>
          <w:sz w:val="21"/>
          <w:szCs w:val="21"/>
        </w:rPr>
      </w:pPr>
    </w:p>
    <w:p w14:paraId="31C8CA9C" w14:textId="77777777" w:rsidR="00636B79" w:rsidRPr="00407C79" w:rsidRDefault="00636B79" w:rsidP="00407C79">
      <w:pPr>
        <w:spacing w:line="276" w:lineRule="auto"/>
        <w:ind w:right="-143"/>
        <w:jc w:val="center"/>
        <w:rPr>
          <w:rFonts w:asciiTheme="minorHAnsi" w:hAnsiTheme="minorHAnsi" w:cstheme="minorHAnsi"/>
          <w:b/>
          <w:sz w:val="28"/>
          <w:szCs w:val="28"/>
        </w:rPr>
      </w:pPr>
      <w:r w:rsidRPr="00407C79">
        <w:rPr>
          <w:rFonts w:asciiTheme="minorHAnsi" w:hAnsiTheme="minorHAnsi" w:cstheme="minorHAnsi"/>
          <w:b/>
          <w:sz w:val="28"/>
          <w:szCs w:val="28"/>
        </w:rPr>
        <w:t>MINUTES</w:t>
      </w:r>
    </w:p>
    <w:p w14:paraId="7F118461" w14:textId="77777777" w:rsidR="00636B79" w:rsidRPr="00407C79" w:rsidRDefault="00636B79" w:rsidP="00407C79">
      <w:pPr>
        <w:pStyle w:val="Title"/>
        <w:spacing w:line="276" w:lineRule="auto"/>
        <w:ind w:hanging="426"/>
        <w:rPr>
          <w:rFonts w:asciiTheme="minorHAnsi" w:hAnsiTheme="minorHAnsi" w:cstheme="minorHAnsi"/>
          <w:b/>
          <w:sz w:val="24"/>
          <w:szCs w:val="24"/>
        </w:rPr>
      </w:pPr>
      <w:r w:rsidRPr="00407C79">
        <w:rPr>
          <w:rFonts w:asciiTheme="minorHAnsi" w:hAnsiTheme="minorHAnsi" w:cstheme="minorHAnsi"/>
          <w:b/>
          <w:sz w:val="24"/>
          <w:szCs w:val="24"/>
        </w:rPr>
        <w:t>Present</w:t>
      </w:r>
    </w:p>
    <w:p w14:paraId="5E1088E7" w14:textId="164B0F01" w:rsidR="00636B79" w:rsidRPr="00407C79" w:rsidRDefault="001A3F16" w:rsidP="00407C79">
      <w:pPr>
        <w:pStyle w:val="Title"/>
        <w:spacing w:line="276" w:lineRule="auto"/>
        <w:ind w:hanging="426"/>
        <w:rPr>
          <w:rFonts w:asciiTheme="minorHAnsi" w:hAnsiTheme="minorHAnsi" w:cstheme="minorHAnsi"/>
          <w:sz w:val="24"/>
          <w:szCs w:val="24"/>
        </w:rPr>
      </w:pPr>
      <w:r w:rsidRPr="00407C79">
        <w:rPr>
          <w:rFonts w:asciiTheme="minorHAnsi" w:hAnsiTheme="minorHAnsi" w:cstheme="minorHAnsi"/>
          <w:sz w:val="24"/>
          <w:szCs w:val="24"/>
        </w:rPr>
        <w:t xml:space="preserve">Cllr. Alan </w:t>
      </w:r>
      <w:r w:rsidR="00727222" w:rsidRPr="00407C79">
        <w:rPr>
          <w:rFonts w:asciiTheme="minorHAnsi" w:hAnsiTheme="minorHAnsi" w:cstheme="minorHAnsi"/>
          <w:sz w:val="24"/>
          <w:szCs w:val="24"/>
        </w:rPr>
        <w:t xml:space="preserve">Askew </w:t>
      </w:r>
      <w:r w:rsidR="00DA10BD" w:rsidRPr="00407C79">
        <w:rPr>
          <w:rFonts w:asciiTheme="minorHAnsi" w:hAnsiTheme="minorHAnsi" w:cstheme="minorHAnsi"/>
          <w:sz w:val="24"/>
          <w:szCs w:val="24"/>
        </w:rPr>
        <w:t xml:space="preserve"> </w:t>
      </w:r>
      <w:proofErr w:type="gramStart"/>
      <w:r w:rsidR="00DA10BD" w:rsidRPr="00407C79">
        <w:rPr>
          <w:rFonts w:asciiTheme="minorHAnsi" w:hAnsiTheme="minorHAnsi" w:cstheme="minorHAnsi"/>
          <w:sz w:val="24"/>
          <w:szCs w:val="24"/>
        </w:rPr>
        <w:t xml:space="preserve"> </w:t>
      </w:r>
      <w:r w:rsidR="008C2DCA" w:rsidRPr="00407C79">
        <w:rPr>
          <w:rFonts w:asciiTheme="minorHAnsi" w:hAnsiTheme="minorHAnsi" w:cstheme="minorHAnsi"/>
          <w:sz w:val="24"/>
          <w:szCs w:val="24"/>
        </w:rPr>
        <w:t xml:space="preserve">  (</w:t>
      </w:r>
      <w:proofErr w:type="gramEnd"/>
      <w:r w:rsidR="00636B79" w:rsidRPr="00407C79">
        <w:rPr>
          <w:rFonts w:asciiTheme="minorHAnsi" w:hAnsiTheme="minorHAnsi" w:cstheme="minorHAnsi"/>
          <w:sz w:val="24"/>
          <w:szCs w:val="24"/>
        </w:rPr>
        <w:t>Chairman)</w:t>
      </w:r>
    </w:p>
    <w:p w14:paraId="0476158E" w14:textId="28F5E493" w:rsidR="003B3990" w:rsidRPr="00407C79" w:rsidRDefault="00B44F5C" w:rsidP="00407C79">
      <w:pPr>
        <w:pStyle w:val="Title"/>
        <w:spacing w:line="276" w:lineRule="auto"/>
        <w:ind w:hanging="426"/>
        <w:rPr>
          <w:rFonts w:asciiTheme="minorHAnsi" w:hAnsiTheme="minorHAnsi" w:cstheme="minorHAnsi"/>
          <w:sz w:val="24"/>
          <w:szCs w:val="24"/>
        </w:rPr>
      </w:pPr>
      <w:r w:rsidRPr="00407C79">
        <w:rPr>
          <w:rFonts w:asciiTheme="minorHAnsi" w:hAnsiTheme="minorHAnsi" w:cstheme="minorHAnsi"/>
          <w:sz w:val="24"/>
          <w:szCs w:val="24"/>
        </w:rPr>
        <w:t xml:space="preserve">Cllrs. </w:t>
      </w:r>
      <w:r w:rsidR="008E7C34" w:rsidRPr="00407C79">
        <w:rPr>
          <w:rFonts w:asciiTheme="minorHAnsi" w:hAnsiTheme="minorHAnsi" w:cstheme="minorHAnsi"/>
          <w:sz w:val="24"/>
          <w:szCs w:val="24"/>
        </w:rPr>
        <w:t xml:space="preserve">Norman Hughes, </w:t>
      </w:r>
      <w:r w:rsidR="00A35BA4" w:rsidRPr="00407C79">
        <w:rPr>
          <w:rFonts w:asciiTheme="minorHAnsi" w:hAnsiTheme="minorHAnsi" w:cstheme="minorHAnsi"/>
          <w:sz w:val="24"/>
          <w:szCs w:val="24"/>
        </w:rPr>
        <w:t>S</w:t>
      </w:r>
      <w:r w:rsidR="000D5939" w:rsidRPr="00407C79">
        <w:rPr>
          <w:rFonts w:asciiTheme="minorHAnsi" w:hAnsiTheme="minorHAnsi" w:cstheme="minorHAnsi"/>
          <w:sz w:val="24"/>
          <w:szCs w:val="24"/>
        </w:rPr>
        <w:t>heila Irving,</w:t>
      </w:r>
      <w:r w:rsidR="000914F3" w:rsidRPr="00407C79">
        <w:rPr>
          <w:rFonts w:asciiTheme="minorHAnsi" w:hAnsiTheme="minorHAnsi" w:cstheme="minorHAnsi"/>
          <w:sz w:val="24"/>
          <w:szCs w:val="24"/>
        </w:rPr>
        <w:t xml:space="preserve"> </w:t>
      </w:r>
      <w:r w:rsidR="00AE3B69" w:rsidRPr="00407C79">
        <w:rPr>
          <w:rFonts w:asciiTheme="minorHAnsi" w:hAnsiTheme="minorHAnsi" w:cstheme="minorHAnsi"/>
          <w:sz w:val="24"/>
          <w:szCs w:val="24"/>
        </w:rPr>
        <w:t>Maxine Smith</w:t>
      </w:r>
      <w:r w:rsidR="006B71EA" w:rsidRPr="00407C79">
        <w:rPr>
          <w:rFonts w:asciiTheme="minorHAnsi" w:hAnsiTheme="minorHAnsi" w:cstheme="minorHAnsi"/>
          <w:sz w:val="24"/>
          <w:szCs w:val="24"/>
        </w:rPr>
        <w:t>, George Vest</w:t>
      </w:r>
    </w:p>
    <w:p w14:paraId="69CDD450" w14:textId="77777777" w:rsidR="00764C2C" w:rsidRPr="00407C79" w:rsidRDefault="00764C2C" w:rsidP="00407C79">
      <w:pPr>
        <w:pStyle w:val="Title"/>
        <w:spacing w:line="276" w:lineRule="auto"/>
        <w:ind w:hanging="426"/>
        <w:rPr>
          <w:rFonts w:asciiTheme="minorHAnsi" w:hAnsiTheme="minorHAnsi" w:cstheme="minorHAnsi"/>
          <w:b/>
          <w:sz w:val="10"/>
          <w:szCs w:val="10"/>
        </w:rPr>
      </w:pPr>
    </w:p>
    <w:p w14:paraId="0303E669" w14:textId="6BA093A7" w:rsidR="00636B79" w:rsidRPr="00407C79" w:rsidRDefault="00636B79" w:rsidP="00407C79">
      <w:pPr>
        <w:pStyle w:val="Title"/>
        <w:spacing w:line="276" w:lineRule="auto"/>
        <w:ind w:hanging="426"/>
        <w:rPr>
          <w:rFonts w:asciiTheme="minorHAnsi" w:hAnsiTheme="minorHAnsi" w:cstheme="minorHAnsi"/>
          <w:sz w:val="24"/>
          <w:szCs w:val="24"/>
        </w:rPr>
      </w:pPr>
      <w:r w:rsidRPr="00407C79">
        <w:rPr>
          <w:rFonts w:asciiTheme="minorHAnsi" w:hAnsiTheme="minorHAnsi" w:cstheme="minorHAnsi"/>
          <w:b/>
          <w:sz w:val="24"/>
          <w:szCs w:val="24"/>
        </w:rPr>
        <w:t>Officer</w:t>
      </w:r>
      <w:r w:rsidRPr="00407C79">
        <w:rPr>
          <w:rFonts w:asciiTheme="minorHAnsi" w:hAnsiTheme="minorHAnsi" w:cstheme="minorHAnsi"/>
          <w:sz w:val="24"/>
          <w:szCs w:val="24"/>
        </w:rPr>
        <w:t>: Lesley Swinbank (Parish Clerk)</w:t>
      </w:r>
    </w:p>
    <w:p w14:paraId="0A4D5D2A" w14:textId="2B19FEA4" w:rsidR="007C14C5" w:rsidRPr="00407C79" w:rsidRDefault="007C14C5" w:rsidP="00407C79">
      <w:pPr>
        <w:pStyle w:val="Title"/>
        <w:spacing w:line="276" w:lineRule="auto"/>
        <w:ind w:hanging="426"/>
        <w:rPr>
          <w:rFonts w:asciiTheme="minorHAnsi" w:hAnsiTheme="minorHAnsi" w:cstheme="minorHAnsi"/>
          <w:sz w:val="21"/>
          <w:szCs w:val="21"/>
        </w:rPr>
      </w:pPr>
    </w:p>
    <w:p w14:paraId="6E4EC747" w14:textId="54F15461" w:rsidR="00BE501A" w:rsidRPr="00407C79" w:rsidRDefault="00BE501A" w:rsidP="00407C79">
      <w:pPr>
        <w:pStyle w:val="Heading1"/>
      </w:pPr>
      <w:r w:rsidRPr="00407C79">
        <w:t xml:space="preserve">Apologies: </w:t>
      </w:r>
    </w:p>
    <w:p w14:paraId="493EF76A" w14:textId="456AB02F" w:rsidR="0029436C" w:rsidRPr="00407C79" w:rsidRDefault="0029436C" w:rsidP="00407C79">
      <w:pPr>
        <w:spacing w:line="276" w:lineRule="auto"/>
        <w:rPr>
          <w:rFonts w:asciiTheme="minorHAnsi" w:hAnsiTheme="minorHAnsi"/>
        </w:rPr>
      </w:pPr>
      <w:r w:rsidRPr="00407C79">
        <w:rPr>
          <w:rFonts w:asciiTheme="minorHAnsi" w:hAnsiTheme="minorHAnsi"/>
        </w:rPr>
        <w:t xml:space="preserve">Cllr. </w:t>
      </w:r>
      <w:r w:rsidR="008E7C34" w:rsidRPr="00407C79">
        <w:rPr>
          <w:rFonts w:asciiTheme="minorHAnsi" w:hAnsiTheme="minorHAnsi"/>
        </w:rPr>
        <w:t>Michael Dowson, Cllr. Diane Hughes</w:t>
      </w:r>
    </w:p>
    <w:p w14:paraId="5316A875" w14:textId="77777777" w:rsidR="008E7C34" w:rsidRPr="00407C79" w:rsidRDefault="008E7C34" w:rsidP="00407C79">
      <w:pPr>
        <w:pStyle w:val="Title"/>
        <w:spacing w:line="276" w:lineRule="auto"/>
        <w:rPr>
          <w:rFonts w:asciiTheme="minorHAnsi" w:hAnsiTheme="minorHAnsi" w:cstheme="minorHAnsi"/>
          <w:sz w:val="24"/>
          <w:szCs w:val="24"/>
        </w:rPr>
      </w:pPr>
      <w:r w:rsidRPr="00407C79">
        <w:rPr>
          <w:rFonts w:asciiTheme="minorHAnsi" w:hAnsiTheme="minorHAnsi" w:cstheme="minorHAnsi"/>
          <w:sz w:val="24"/>
          <w:szCs w:val="24"/>
        </w:rPr>
        <w:t>DCC Cllr. Angela Surtees</w:t>
      </w:r>
    </w:p>
    <w:p w14:paraId="5F3FE5ED" w14:textId="77777777" w:rsidR="00BE501A" w:rsidRPr="00407C79" w:rsidRDefault="00BE501A" w:rsidP="00407C79">
      <w:pPr>
        <w:spacing w:line="276" w:lineRule="auto"/>
        <w:ind w:left="0"/>
        <w:rPr>
          <w:rFonts w:asciiTheme="minorHAnsi" w:hAnsiTheme="minorHAnsi"/>
          <w:sz w:val="10"/>
          <w:szCs w:val="10"/>
        </w:rPr>
      </w:pPr>
    </w:p>
    <w:p w14:paraId="3164AE1C" w14:textId="77777777" w:rsidR="00BE501A" w:rsidRPr="00407C79" w:rsidRDefault="00BE501A" w:rsidP="00407C79">
      <w:pPr>
        <w:pStyle w:val="Heading1"/>
      </w:pPr>
      <w:r w:rsidRPr="00407C79">
        <w:t>Declarations of Interest</w:t>
      </w:r>
    </w:p>
    <w:p w14:paraId="7C4EABA6" w14:textId="03091393" w:rsidR="008E7C34" w:rsidRPr="00407C79" w:rsidRDefault="008E7C34" w:rsidP="00407C79">
      <w:pPr>
        <w:spacing w:line="276" w:lineRule="auto"/>
        <w:rPr>
          <w:rFonts w:asciiTheme="minorHAnsi" w:hAnsiTheme="minorHAnsi"/>
        </w:rPr>
      </w:pPr>
      <w:r w:rsidRPr="00407C79">
        <w:rPr>
          <w:rFonts w:asciiTheme="minorHAnsi" w:hAnsiTheme="minorHAnsi"/>
        </w:rPr>
        <w:t>None</w:t>
      </w:r>
      <w:r w:rsidR="009236E7" w:rsidRPr="00407C79">
        <w:rPr>
          <w:rFonts w:asciiTheme="minorHAnsi" w:hAnsiTheme="minorHAnsi"/>
        </w:rPr>
        <w:t xml:space="preserve"> </w:t>
      </w:r>
    </w:p>
    <w:p w14:paraId="62CC09D3" w14:textId="77777777" w:rsidR="00BE501A" w:rsidRPr="00407C79" w:rsidRDefault="00BE501A" w:rsidP="00407C79">
      <w:pPr>
        <w:spacing w:line="276" w:lineRule="auto"/>
        <w:ind w:left="432" w:right="-143"/>
        <w:rPr>
          <w:rFonts w:asciiTheme="minorHAnsi" w:hAnsiTheme="minorHAnsi" w:cstheme="minorHAnsi"/>
          <w:sz w:val="10"/>
          <w:szCs w:val="10"/>
        </w:rPr>
      </w:pPr>
    </w:p>
    <w:p w14:paraId="48A1DAB7" w14:textId="77777777" w:rsidR="00BE501A" w:rsidRPr="00407C79" w:rsidRDefault="00BE501A" w:rsidP="00407C79">
      <w:pPr>
        <w:pStyle w:val="Heading1"/>
      </w:pPr>
      <w:r w:rsidRPr="00407C79">
        <w:t xml:space="preserve">Minutes: </w:t>
      </w:r>
    </w:p>
    <w:p w14:paraId="04506A03" w14:textId="77777777" w:rsidR="00BE501A" w:rsidRPr="00407C79" w:rsidRDefault="00BE501A" w:rsidP="00407C79">
      <w:pPr>
        <w:pStyle w:val="Heading2"/>
        <w:spacing w:line="276" w:lineRule="auto"/>
      </w:pPr>
      <w:r w:rsidRPr="00407C79">
        <w:t>Annual Parish Meeting</w:t>
      </w:r>
    </w:p>
    <w:p w14:paraId="7E6BB7F4" w14:textId="77777777" w:rsidR="0029436C" w:rsidRPr="00407C79" w:rsidRDefault="0029436C" w:rsidP="00407C79">
      <w:pPr>
        <w:spacing w:line="276" w:lineRule="auto"/>
        <w:ind w:left="850"/>
        <w:rPr>
          <w:rFonts w:asciiTheme="minorHAnsi" w:hAnsiTheme="minorHAnsi"/>
          <w:b/>
        </w:rPr>
      </w:pPr>
      <w:r w:rsidRPr="00407C79">
        <w:rPr>
          <w:rFonts w:asciiTheme="minorHAnsi" w:hAnsiTheme="minorHAnsi"/>
          <w:b/>
        </w:rPr>
        <w:t>RESOLVED</w:t>
      </w:r>
    </w:p>
    <w:p w14:paraId="1BFFAC2A" w14:textId="057CF478" w:rsidR="00BE501A" w:rsidRPr="00407C79" w:rsidRDefault="00BE501A" w:rsidP="00407C79">
      <w:pPr>
        <w:spacing w:line="276" w:lineRule="auto"/>
        <w:ind w:left="850"/>
        <w:rPr>
          <w:rFonts w:asciiTheme="minorHAnsi" w:hAnsiTheme="minorHAnsi"/>
          <w:b/>
        </w:rPr>
      </w:pPr>
      <w:r w:rsidRPr="00407C79">
        <w:rPr>
          <w:rFonts w:asciiTheme="minorHAnsi" w:hAnsiTheme="minorHAnsi"/>
          <w:b/>
        </w:rPr>
        <w:t>To receive the minutes of the Annual Parish Meeting held March 20</w:t>
      </w:r>
      <w:r w:rsidRPr="00407C79">
        <w:rPr>
          <w:rFonts w:asciiTheme="minorHAnsi" w:hAnsiTheme="minorHAnsi"/>
          <w:b/>
          <w:vertAlign w:val="superscript"/>
        </w:rPr>
        <w:t>th</w:t>
      </w:r>
      <w:r w:rsidRPr="00407C79">
        <w:rPr>
          <w:rFonts w:asciiTheme="minorHAnsi" w:hAnsiTheme="minorHAnsi"/>
          <w:b/>
        </w:rPr>
        <w:t>, 2017.</w:t>
      </w:r>
    </w:p>
    <w:p w14:paraId="75A1D888" w14:textId="77777777" w:rsidR="0029436C" w:rsidRPr="00407C79" w:rsidRDefault="0029436C" w:rsidP="00407C79">
      <w:pPr>
        <w:spacing w:line="276" w:lineRule="auto"/>
        <w:ind w:left="850"/>
        <w:rPr>
          <w:rFonts w:asciiTheme="minorHAnsi" w:hAnsiTheme="minorHAnsi"/>
          <w:b/>
        </w:rPr>
      </w:pPr>
    </w:p>
    <w:p w14:paraId="3A7C8E24" w14:textId="77777777" w:rsidR="00BE501A" w:rsidRPr="00407C79" w:rsidRDefault="00BE501A" w:rsidP="00407C79">
      <w:pPr>
        <w:pStyle w:val="Heading2"/>
        <w:spacing w:line="276" w:lineRule="auto"/>
      </w:pPr>
      <w:r w:rsidRPr="00407C79">
        <w:t>March Monthly Meeting</w:t>
      </w:r>
    </w:p>
    <w:p w14:paraId="5CFCC30E" w14:textId="77777777" w:rsidR="0029436C" w:rsidRPr="00407C79" w:rsidRDefault="0029436C" w:rsidP="00407C79">
      <w:pPr>
        <w:spacing w:line="276" w:lineRule="auto"/>
        <w:ind w:left="851"/>
        <w:rPr>
          <w:rFonts w:asciiTheme="minorHAnsi" w:hAnsiTheme="minorHAnsi"/>
          <w:b/>
        </w:rPr>
      </w:pPr>
      <w:r w:rsidRPr="00407C79">
        <w:rPr>
          <w:rFonts w:asciiTheme="minorHAnsi" w:hAnsiTheme="minorHAnsi"/>
          <w:b/>
        </w:rPr>
        <w:t xml:space="preserve">RESOLVED </w:t>
      </w:r>
    </w:p>
    <w:p w14:paraId="5765CE79" w14:textId="67D3D9CF" w:rsidR="00BE501A" w:rsidRPr="00407C79" w:rsidRDefault="00BE501A" w:rsidP="00407C79">
      <w:pPr>
        <w:spacing w:line="276" w:lineRule="auto"/>
        <w:ind w:left="851"/>
        <w:rPr>
          <w:rFonts w:asciiTheme="minorHAnsi" w:hAnsiTheme="minorHAnsi"/>
          <w:b/>
        </w:rPr>
      </w:pPr>
      <w:r w:rsidRPr="00407C79">
        <w:rPr>
          <w:rFonts w:asciiTheme="minorHAnsi" w:hAnsiTheme="minorHAnsi"/>
          <w:b/>
        </w:rPr>
        <w:t>To approve the Minutes of the Meeting held March 20</w:t>
      </w:r>
      <w:r w:rsidRPr="00407C79">
        <w:rPr>
          <w:rFonts w:asciiTheme="minorHAnsi" w:hAnsiTheme="minorHAnsi"/>
          <w:b/>
          <w:vertAlign w:val="superscript"/>
        </w:rPr>
        <w:t>th</w:t>
      </w:r>
      <w:r w:rsidRPr="00407C79">
        <w:rPr>
          <w:rFonts w:asciiTheme="minorHAnsi" w:hAnsiTheme="minorHAnsi"/>
          <w:b/>
        </w:rPr>
        <w:t>, 2017</w:t>
      </w:r>
    </w:p>
    <w:p w14:paraId="4557BF5A" w14:textId="77777777" w:rsidR="0029436C" w:rsidRPr="00407C79" w:rsidRDefault="0029436C" w:rsidP="00407C79">
      <w:pPr>
        <w:spacing w:line="276" w:lineRule="auto"/>
        <w:ind w:left="851"/>
        <w:rPr>
          <w:rFonts w:asciiTheme="minorHAnsi" w:hAnsiTheme="minorHAnsi"/>
          <w:b/>
        </w:rPr>
      </w:pPr>
    </w:p>
    <w:p w14:paraId="5254C1C7" w14:textId="77777777" w:rsidR="0029436C" w:rsidRPr="00407C79" w:rsidRDefault="00BE501A" w:rsidP="00407C79">
      <w:pPr>
        <w:pStyle w:val="Heading1"/>
      </w:pPr>
      <w:r w:rsidRPr="00407C79">
        <w:t xml:space="preserve">Matters of Information </w:t>
      </w:r>
      <w:r w:rsidRPr="00407C79">
        <w:tab/>
      </w:r>
    </w:p>
    <w:tbl>
      <w:tblPr>
        <w:tblW w:w="9984" w:type="dxa"/>
        <w:tblInd w:w="-5" w:type="dxa"/>
        <w:tblLook w:val="04A0" w:firstRow="1" w:lastRow="0" w:firstColumn="1" w:lastColumn="0" w:noHBand="0" w:noVBand="1"/>
      </w:tblPr>
      <w:tblGrid>
        <w:gridCol w:w="4679"/>
        <w:gridCol w:w="5305"/>
      </w:tblGrid>
      <w:tr w:rsidR="00096B8F" w:rsidRPr="00407C79" w14:paraId="3C05FF4F" w14:textId="77777777" w:rsidTr="00096B8F">
        <w:trPr>
          <w:trHeight w:val="292"/>
        </w:trPr>
        <w:tc>
          <w:tcPr>
            <w:tcW w:w="4679" w:type="dxa"/>
            <w:shd w:val="clear" w:color="auto" w:fill="auto"/>
          </w:tcPr>
          <w:p w14:paraId="37A3DECD" w14:textId="77777777" w:rsidR="00536B4B" w:rsidRPr="00407C79" w:rsidRDefault="00536B4B" w:rsidP="00407C79">
            <w:pPr>
              <w:pStyle w:val="Heading2"/>
              <w:spacing w:line="276" w:lineRule="auto"/>
            </w:pPr>
            <w:r w:rsidRPr="00407C79">
              <w:t>Hawthorn Dene Walk</w:t>
            </w:r>
          </w:p>
        </w:tc>
        <w:tc>
          <w:tcPr>
            <w:tcW w:w="5305" w:type="dxa"/>
            <w:shd w:val="clear" w:color="auto" w:fill="auto"/>
          </w:tcPr>
          <w:p w14:paraId="24A72A14" w14:textId="77777777" w:rsidR="00536B4B" w:rsidRPr="00407C79" w:rsidRDefault="00536B4B" w:rsidP="00407C79">
            <w:pPr>
              <w:spacing w:line="276" w:lineRule="auto"/>
              <w:ind w:left="80"/>
              <w:rPr>
                <w:rFonts w:asciiTheme="minorHAnsi" w:hAnsiTheme="minorHAnsi" w:cs="Arial"/>
                <w:sz w:val="20"/>
              </w:rPr>
            </w:pPr>
            <w:r w:rsidRPr="00407C79">
              <w:rPr>
                <w:rFonts w:asciiTheme="minorHAnsi" w:hAnsiTheme="minorHAnsi" w:cs="Arial"/>
                <w:sz w:val="20"/>
              </w:rPr>
              <w:t>See report on agenda</w:t>
            </w:r>
          </w:p>
        </w:tc>
      </w:tr>
      <w:tr w:rsidR="00096B8F" w:rsidRPr="00407C79" w14:paraId="4611EAB6" w14:textId="77777777" w:rsidTr="00096B8F">
        <w:tc>
          <w:tcPr>
            <w:tcW w:w="4679" w:type="dxa"/>
            <w:shd w:val="clear" w:color="auto" w:fill="auto"/>
          </w:tcPr>
          <w:p w14:paraId="4D203C76" w14:textId="77777777" w:rsidR="00536B4B" w:rsidRPr="00407C79" w:rsidRDefault="00536B4B" w:rsidP="00407C79">
            <w:pPr>
              <w:pStyle w:val="Heading2"/>
              <w:spacing w:line="276" w:lineRule="auto"/>
            </w:pPr>
            <w:r w:rsidRPr="00407C79">
              <w:t>Smart TV and Wi-Fi in Community Centre</w:t>
            </w:r>
          </w:p>
        </w:tc>
        <w:tc>
          <w:tcPr>
            <w:tcW w:w="5305" w:type="dxa"/>
            <w:shd w:val="clear" w:color="auto" w:fill="auto"/>
          </w:tcPr>
          <w:p w14:paraId="68BC4EA3" w14:textId="43C8115D" w:rsidR="00536B4B" w:rsidRPr="00407C79" w:rsidRDefault="00536B4B" w:rsidP="00407C79">
            <w:pPr>
              <w:spacing w:line="276" w:lineRule="auto"/>
              <w:ind w:left="80"/>
              <w:rPr>
                <w:rFonts w:asciiTheme="minorHAnsi" w:hAnsiTheme="minorHAnsi" w:cs="Arial"/>
                <w:sz w:val="20"/>
              </w:rPr>
            </w:pPr>
            <w:r w:rsidRPr="00407C79">
              <w:rPr>
                <w:rFonts w:asciiTheme="minorHAnsi" w:hAnsiTheme="minorHAnsi" w:cs="Arial"/>
                <w:sz w:val="20"/>
              </w:rPr>
              <w:t xml:space="preserve">Second grant successful which will pay for </w:t>
            </w:r>
            <w:r w:rsidR="008E7C34" w:rsidRPr="00407C79">
              <w:rPr>
                <w:rFonts w:asciiTheme="minorHAnsi" w:hAnsiTheme="minorHAnsi" w:cs="Arial"/>
                <w:sz w:val="20"/>
              </w:rPr>
              <w:t>Wi-Fi</w:t>
            </w:r>
            <w:r w:rsidRPr="00407C79">
              <w:rPr>
                <w:rFonts w:asciiTheme="minorHAnsi" w:hAnsiTheme="minorHAnsi" w:cs="Arial"/>
                <w:sz w:val="20"/>
              </w:rPr>
              <w:t xml:space="preserve"> etc.</w:t>
            </w:r>
          </w:p>
          <w:p w14:paraId="1B219FE7" w14:textId="77777777" w:rsidR="00536B4B" w:rsidRPr="00407C79" w:rsidRDefault="00536B4B" w:rsidP="00407C79">
            <w:pPr>
              <w:spacing w:line="276" w:lineRule="auto"/>
              <w:ind w:left="80"/>
              <w:rPr>
                <w:rFonts w:asciiTheme="minorHAnsi" w:hAnsiTheme="minorHAnsi" w:cs="Arial"/>
                <w:sz w:val="20"/>
              </w:rPr>
            </w:pPr>
            <w:r w:rsidRPr="00407C79">
              <w:rPr>
                <w:rFonts w:asciiTheme="minorHAnsi" w:hAnsiTheme="minorHAnsi" w:cs="Arial"/>
                <w:sz w:val="20"/>
              </w:rPr>
              <w:t>Chairman purchasing tv and arranging installation</w:t>
            </w:r>
          </w:p>
          <w:p w14:paraId="74002ED7" w14:textId="77777777" w:rsidR="00536B4B" w:rsidRPr="00407C79" w:rsidRDefault="00536B4B" w:rsidP="00407C79">
            <w:pPr>
              <w:spacing w:line="276" w:lineRule="auto"/>
              <w:ind w:left="80"/>
              <w:rPr>
                <w:rFonts w:asciiTheme="minorHAnsi" w:hAnsiTheme="minorHAnsi" w:cs="Arial"/>
                <w:sz w:val="20"/>
              </w:rPr>
            </w:pPr>
            <w:r w:rsidRPr="00407C79">
              <w:rPr>
                <w:rFonts w:asciiTheme="minorHAnsi" w:hAnsiTheme="minorHAnsi" w:cs="Arial"/>
                <w:sz w:val="20"/>
              </w:rPr>
              <w:t>See report on agenda</w:t>
            </w:r>
          </w:p>
        </w:tc>
      </w:tr>
      <w:tr w:rsidR="00096B8F" w:rsidRPr="00407C79" w14:paraId="25C8FB4E" w14:textId="77777777" w:rsidTr="00096B8F">
        <w:tc>
          <w:tcPr>
            <w:tcW w:w="4679" w:type="dxa"/>
            <w:shd w:val="clear" w:color="auto" w:fill="auto"/>
          </w:tcPr>
          <w:p w14:paraId="386624A8" w14:textId="77777777" w:rsidR="00536B4B" w:rsidRPr="00407C79" w:rsidRDefault="00536B4B" w:rsidP="00407C79">
            <w:pPr>
              <w:pStyle w:val="Heading2"/>
              <w:spacing w:line="276" w:lineRule="auto"/>
            </w:pPr>
            <w:r w:rsidRPr="00407C79">
              <w:t>Defib Training</w:t>
            </w:r>
          </w:p>
        </w:tc>
        <w:tc>
          <w:tcPr>
            <w:tcW w:w="5305" w:type="dxa"/>
            <w:shd w:val="clear" w:color="auto" w:fill="auto"/>
          </w:tcPr>
          <w:p w14:paraId="41990105" w14:textId="3F31EED8" w:rsidR="00536B4B" w:rsidRPr="00407C79" w:rsidRDefault="00536B4B" w:rsidP="00407C79">
            <w:pPr>
              <w:spacing w:line="276" w:lineRule="auto"/>
              <w:ind w:left="80"/>
              <w:rPr>
                <w:rFonts w:asciiTheme="minorHAnsi" w:hAnsiTheme="minorHAnsi" w:cs="Arial"/>
                <w:sz w:val="20"/>
              </w:rPr>
            </w:pPr>
            <w:r w:rsidRPr="00407C79">
              <w:rPr>
                <w:rFonts w:asciiTheme="minorHAnsi" w:hAnsiTheme="minorHAnsi" w:cs="Arial"/>
                <w:sz w:val="20"/>
              </w:rPr>
              <w:t xml:space="preserve">Awaiting confn of 5 / 6 names to do training – clerk contacted </w:t>
            </w:r>
            <w:r w:rsidR="008E7C34" w:rsidRPr="00407C79">
              <w:rPr>
                <w:rFonts w:asciiTheme="minorHAnsi" w:hAnsiTheme="minorHAnsi" w:cs="Arial"/>
                <w:sz w:val="20"/>
              </w:rPr>
              <w:t>NE Air</w:t>
            </w:r>
            <w:r w:rsidRPr="00407C79">
              <w:rPr>
                <w:rFonts w:asciiTheme="minorHAnsi" w:hAnsiTheme="minorHAnsi" w:cs="Arial"/>
                <w:sz w:val="20"/>
              </w:rPr>
              <w:t xml:space="preserve"> ambulance and awaiting response re training date</w:t>
            </w:r>
          </w:p>
        </w:tc>
      </w:tr>
    </w:tbl>
    <w:p w14:paraId="77AED829" w14:textId="32AC5FA6" w:rsidR="00BE501A" w:rsidRPr="00407C79" w:rsidRDefault="00BE501A" w:rsidP="00407C79">
      <w:pPr>
        <w:spacing w:line="276" w:lineRule="auto"/>
        <w:ind w:left="0"/>
        <w:rPr>
          <w:rFonts w:asciiTheme="minorHAnsi" w:hAnsiTheme="minorHAnsi"/>
        </w:rPr>
      </w:pPr>
    </w:p>
    <w:p w14:paraId="09A7A5CB" w14:textId="77777777" w:rsidR="00BE501A" w:rsidRPr="00407C79" w:rsidRDefault="00BE501A" w:rsidP="00407C79">
      <w:pPr>
        <w:pStyle w:val="Heading1"/>
      </w:pPr>
      <w:r w:rsidRPr="00407C79">
        <w:t xml:space="preserve">Reports </w:t>
      </w:r>
    </w:p>
    <w:p w14:paraId="7F900AD3" w14:textId="6A9ACCAC" w:rsidR="00BE501A" w:rsidRPr="00407C79" w:rsidRDefault="00BE501A" w:rsidP="00407C79">
      <w:pPr>
        <w:pStyle w:val="Heading2"/>
        <w:spacing w:line="276" w:lineRule="auto"/>
        <w:rPr>
          <w:sz w:val="21"/>
          <w:szCs w:val="21"/>
        </w:rPr>
      </w:pPr>
      <w:r w:rsidRPr="00407C79">
        <w:rPr>
          <w:sz w:val="21"/>
          <w:szCs w:val="21"/>
        </w:rPr>
        <w:t>Police</w:t>
      </w:r>
    </w:p>
    <w:p w14:paraId="2F7909CE" w14:textId="4E32B3E3" w:rsidR="00096B8F" w:rsidRPr="00407C79" w:rsidRDefault="00E628AE" w:rsidP="00407C79">
      <w:pPr>
        <w:spacing w:line="276" w:lineRule="auto"/>
        <w:ind w:left="860"/>
        <w:rPr>
          <w:rFonts w:asciiTheme="minorHAnsi" w:hAnsiTheme="minorHAnsi"/>
          <w:sz w:val="21"/>
          <w:szCs w:val="21"/>
        </w:rPr>
      </w:pPr>
      <w:r w:rsidRPr="00407C79">
        <w:rPr>
          <w:rFonts w:asciiTheme="minorHAnsi" w:hAnsiTheme="minorHAnsi"/>
          <w:sz w:val="21"/>
          <w:szCs w:val="21"/>
        </w:rPr>
        <w:t>No report</w:t>
      </w:r>
    </w:p>
    <w:p w14:paraId="5179E0C0" w14:textId="77777777" w:rsidR="00096B8F" w:rsidRPr="00407C79" w:rsidRDefault="00096B8F" w:rsidP="00407C79">
      <w:pPr>
        <w:spacing w:line="276" w:lineRule="auto"/>
        <w:rPr>
          <w:rFonts w:asciiTheme="minorHAnsi" w:hAnsiTheme="minorHAnsi"/>
          <w:sz w:val="21"/>
          <w:szCs w:val="21"/>
        </w:rPr>
      </w:pPr>
    </w:p>
    <w:p w14:paraId="53FC35B1" w14:textId="0A2BDA85" w:rsidR="00BE501A" w:rsidRPr="00407C79" w:rsidRDefault="00BE501A" w:rsidP="00407C79">
      <w:pPr>
        <w:pStyle w:val="Heading2"/>
        <w:spacing w:line="276" w:lineRule="auto"/>
        <w:rPr>
          <w:sz w:val="21"/>
          <w:szCs w:val="21"/>
        </w:rPr>
      </w:pPr>
      <w:r w:rsidRPr="00407C79">
        <w:rPr>
          <w:sz w:val="21"/>
          <w:szCs w:val="21"/>
        </w:rPr>
        <w:t>Co. Cllr.</w:t>
      </w:r>
    </w:p>
    <w:p w14:paraId="4F6AC5A1" w14:textId="73E2E3AF" w:rsidR="00E628AE" w:rsidRPr="00407C79" w:rsidRDefault="00E628AE" w:rsidP="00407C79">
      <w:pPr>
        <w:spacing w:line="276" w:lineRule="auto"/>
        <w:ind w:left="860"/>
        <w:rPr>
          <w:rFonts w:asciiTheme="minorHAnsi" w:hAnsiTheme="minorHAnsi"/>
          <w:sz w:val="21"/>
          <w:szCs w:val="21"/>
        </w:rPr>
      </w:pPr>
      <w:r w:rsidRPr="00407C79">
        <w:rPr>
          <w:rFonts w:asciiTheme="minorHAnsi" w:hAnsiTheme="minorHAnsi"/>
          <w:sz w:val="21"/>
          <w:szCs w:val="21"/>
        </w:rPr>
        <w:t>No report was given</w:t>
      </w:r>
    </w:p>
    <w:p w14:paraId="7DB3C03D" w14:textId="7CAAC0EF" w:rsidR="00E628AE" w:rsidRPr="00407C79" w:rsidRDefault="00E628AE" w:rsidP="00407C79">
      <w:pPr>
        <w:spacing w:line="276" w:lineRule="auto"/>
        <w:ind w:left="860"/>
        <w:rPr>
          <w:rFonts w:asciiTheme="minorHAnsi" w:hAnsiTheme="minorHAnsi"/>
          <w:sz w:val="21"/>
          <w:szCs w:val="21"/>
        </w:rPr>
      </w:pPr>
      <w:proofErr w:type="gramStart"/>
      <w:r w:rsidRPr="00407C79">
        <w:rPr>
          <w:rFonts w:asciiTheme="minorHAnsi" w:hAnsiTheme="minorHAnsi"/>
          <w:sz w:val="21"/>
          <w:szCs w:val="21"/>
        </w:rPr>
        <w:t>However</w:t>
      </w:r>
      <w:proofErr w:type="gramEnd"/>
      <w:r w:rsidRPr="00407C79">
        <w:rPr>
          <w:rFonts w:asciiTheme="minorHAnsi" w:hAnsiTheme="minorHAnsi"/>
          <w:sz w:val="21"/>
          <w:szCs w:val="21"/>
        </w:rPr>
        <w:t xml:space="preserve"> i</w:t>
      </w:r>
      <w:r w:rsidR="00407C79">
        <w:rPr>
          <w:rFonts w:asciiTheme="minorHAnsi" w:hAnsiTheme="minorHAnsi"/>
          <w:sz w:val="21"/>
          <w:szCs w:val="21"/>
        </w:rPr>
        <w:t>t was reported that the Street W</w:t>
      </w:r>
      <w:r w:rsidRPr="00407C79">
        <w:rPr>
          <w:rFonts w:asciiTheme="minorHAnsi" w:hAnsiTheme="minorHAnsi"/>
          <w:sz w:val="21"/>
          <w:szCs w:val="21"/>
        </w:rPr>
        <w:t>arden had been in contact re litter around the Service Station and the garage have said this will be tackled as part of their refurbishment.</w:t>
      </w:r>
    </w:p>
    <w:p w14:paraId="4BB01970" w14:textId="77777777" w:rsidR="00096B8F" w:rsidRPr="00407C79" w:rsidRDefault="00096B8F" w:rsidP="00407C79">
      <w:pPr>
        <w:spacing w:line="276" w:lineRule="auto"/>
        <w:rPr>
          <w:rFonts w:asciiTheme="minorHAnsi" w:hAnsiTheme="minorHAnsi"/>
        </w:rPr>
      </w:pPr>
    </w:p>
    <w:p w14:paraId="3DCCC8E9" w14:textId="77777777" w:rsidR="00096B8F" w:rsidRPr="00407C79" w:rsidRDefault="00096B8F" w:rsidP="00407C79">
      <w:pPr>
        <w:spacing w:line="276" w:lineRule="auto"/>
        <w:rPr>
          <w:rFonts w:asciiTheme="minorHAnsi" w:hAnsiTheme="minorHAnsi"/>
        </w:rPr>
      </w:pPr>
    </w:p>
    <w:p w14:paraId="744469B5" w14:textId="77777777" w:rsidR="00096B8F" w:rsidRPr="00407C79" w:rsidRDefault="00096B8F" w:rsidP="00407C79">
      <w:pPr>
        <w:spacing w:line="276" w:lineRule="auto"/>
        <w:rPr>
          <w:rFonts w:asciiTheme="minorHAnsi" w:hAnsiTheme="minorHAnsi"/>
        </w:rPr>
      </w:pPr>
    </w:p>
    <w:p w14:paraId="3AE76478" w14:textId="73675C54" w:rsidR="00507394" w:rsidRPr="00407C79" w:rsidRDefault="00BE501A" w:rsidP="00407C79">
      <w:pPr>
        <w:pStyle w:val="Heading2"/>
        <w:spacing w:line="276" w:lineRule="auto"/>
        <w:rPr>
          <w:sz w:val="21"/>
          <w:szCs w:val="21"/>
        </w:rPr>
      </w:pPr>
      <w:r w:rsidRPr="00407C79">
        <w:rPr>
          <w:sz w:val="22"/>
          <w:szCs w:val="22"/>
        </w:rPr>
        <w:lastRenderedPageBreak/>
        <w:t>Co</w:t>
      </w:r>
      <w:r w:rsidRPr="00407C79">
        <w:rPr>
          <w:sz w:val="21"/>
          <w:szCs w:val="21"/>
        </w:rPr>
        <w:t>mmunity Centre</w:t>
      </w:r>
    </w:p>
    <w:p w14:paraId="20F2E200" w14:textId="5CDED0E0" w:rsidR="007A4E32" w:rsidRPr="00407C79" w:rsidRDefault="00507394"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The Chairman, Cllr. Alan Askew </w:t>
      </w:r>
      <w:r w:rsidR="00250A9A" w:rsidRPr="00407C79">
        <w:rPr>
          <w:rFonts w:asciiTheme="minorHAnsi" w:hAnsiTheme="minorHAnsi"/>
          <w:sz w:val="21"/>
          <w:szCs w:val="21"/>
        </w:rPr>
        <w:t>gave</w:t>
      </w:r>
      <w:r w:rsidRPr="00407C79">
        <w:rPr>
          <w:rFonts w:asciiTheme="minorHAnsi" w:hAnsiTheme="minorHAnsi"/>
          <w:sz w:val="21"/>
          <w:szCs w:val="21"/>
        </w:rPr>
        <w:t xml:space="preserve"> the </w:t>
      </w:r>
      <w:r w:rsidR="00250A9A" w:rsidRPr="00407C79">
        <w:rPr>
          <w:rFonts w:asciiTheme="minorHAnsi" w:hAnsiTheme="minorHAnsi"/>
          <w:sz w:val="21"/>
          <w:szCs w:val="21"/>
        </w:rPr>
        <w:t>report</w:t>
      </w:r>
      <w:r w:rsidRPr="00407C79">
        <w:rPr>
          <w:rFonts w:asciiTheme="minorHAnsi" w:hAnsiTheme="minorHAnsi"/>
          <w:sz w:val="21"/>
          <w:szCs w:val="21"/>
        </w:rPr>
        <w:t>.</w:t>
      </w:r>
    </w:p>
    <w:p w14:paraId="386994B8" w14:textId="7D742F30" w:rsidR="007A4E32" w:rsidRPr="00407C79" w:rsidRDefault="00AF1853"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He informed members of progress with various grant </w:t>
      </w:r>
      <w:r w:rsidR="00250A9A" w:rsidRPr="00407C79">
        <w:rPr>
          <w:rFonts w:asciiTheme="minorHAnsi" w:hAnsiTheme="minorHAnsi"/>
          <w:sz w:val="21"/>
          <w:szCs w:val="21"/>
        </w:rPr>
        <w:t>applications</w:t>
      </w:r>
      <w:r w:rsidRPr="00407C79">
        <w:rPr>
          <w:rFonts w:asciiTheme="minorHAnsi" w:hAnsiTheme="minorHAnsi"/>
          <w:sz w:val="21"/>
          <w:szCs w:val="21"/>
        </w:rPr>
        <w:t xml:space="preserve"> for the outside buildings and new planters.</w:t>
      </w:r>
      <w:r w:rsidR="00562239" w:rsidRPr="00407C79">
        <w:rPr>
          <w:rFonts w:asciiTheme="minorHAnsi" w:hAnsiTheme="minorHAnsi"/>
          <w:sz w:val="21"/>
          <w:szCs w:val="21"/>
        </w:rPr>
        <w:t xml:space="preserve"> </w:t>
      </w:r>
    </w:p>
    <w:p w14:paraId="286B2218" w14:textId="77777777" w:rsidR="007A4E32" w:rsidRPr="00407C79" w:rsidRDefault="007A4E32" w:rsidP="00407C79">
      <w:pPr>
        <w:spacing w:line="276" w:lineRule="auto"/>
        <w:ind w:left="0"/>
        <w:rPr>
          <w:rFonts w:asciiTheme="minorHAnsi" w:hAnsiTheme="minorHAnsi"/>
        </w:rPr>
      </w:pPr>
    </w:p>
    <w:p w14:paraId="7E3445DA" w14:textId="0687A782" w:rsidR="00BE501A" w:rsidRPr="00407C79" w:rsidRDefault="00E91A64" w:rsidP="00407C79">
      <w:pPr>
        <w:pStyle w:val="Heading2"/>
        <w:spacing w:line="276" w:lineRule="auto"/>
        <w:rPr>
          <w:sz w:val="22"/>
          <w:szCs w:val="22"/>
        </w:rPr>
      </w:pPr>
      <w:r w:rsidRPr="00407C79">
        <w:rPr>
          <w:sz w:val="22"/>
          <w:szCs w:val="22"/>
        </w:rPr>
        <w:t xml:space="preserve"> </w:t>
      </w:r>
      <w:r w:rsidR="00BE501A" w:rsidRPr="00407C79">
        <w:rPr>
          <w:sz w:val="22"/>
          <w:szCs w:val="22"/>
        </w:rPr>
        <w:t>Election Results / Co-option procedure</w:t>
      </w:r>
    </w:p>
    <w:p w14:paraId="583895F4" w14:textId="5D17AA86" w:rsidR="00E91A64" w:rsidRPr="00407C79" w:rsidRDefault="00E91A64" w:rsidP="00407C79">
      <w:pPr>
        <w:spacing w:line="276" w:lineRule="auto"/>
        <w:ind w:left="860"/>
        <w:rPr>
          <w:rFonts w:asciiTheme="minorHAnsi" w:hAnsiTheme="minorHAnsi"/>
          <w:sz w:val="21"/>
          <w:szCs w:val="21"/>
        </w:rPr>
      </w:pPr>
      <w:r w:rsidRPr="00407C79">
        <w:rPr>
          <w:rFonts w:asciiTheme="minorHAnsi" w:hAnsiTheme="minorHAnsi"/>
          <w:sz w:val="21"/>
          <w:szCs w:val="21"/>
        </w:rPr>
        <w:t>The Clerk had circulated informa</w:t>
      </w:r>
      <w:r w:rsidR="004600C9">
        <w:rPr>
          <w:rFonts w:asciiTheme="minorHAnsi" w:hAnsiTheme="minorHAnsi"/>
          <w:sz w:val="21"/>
          <w:szCs w:val="21"/>
        </w:rPr>
        <w:t xml:space="preserve">tion from DCC which </w:t>
      </w:r>
      <w:proofErr w:type="gramStart"/>
      <w:r w:rsidR="004600C9">
        <w:rPr>
          <w:rFonts w:asciiTheme="minorHAnsi" w:hAnsiTheme="minorHAnsi"/>
          <w:sz w:val="21"/>
          <w:szCs w:val="21"/>
        </w:rPr>
        <w:t xml:space="preserve">confirmed </w:t>
      </w:r>
      <w:r w:rsidRPr="00407C79">
        <w:rPr>
          <w:rFonts w:asciiTheme="minorHAnsi" w:hAnsiTheme="minorHAnsi"/>
          <w:sz w:val="21"/>
          <w:szCs w:val="21"/>
        </w:rPr>
        <w:t xml:space="preserve"> that</w:t>
      </w:r>
      <w:proofErr w:type="gramEnd"/>
      <w:r w:rsidRPr="00407C79">
        <w:rPr>
          <w:rFonts w:asciiTheme="minorHAnsi" w:hAnsiTheme="minorHAnsi"/>
          <w:sz w:val="21"/>
          <w:szCs w:val="21"/>
        </w:rPr>
        <w:t xml:space="preserve"> six </w:t>
      </w:r>
      <w:r w:rsidR="00F61741" w:rsidRPr="00407C79">
        <w:rPr>
          <w:rFonts w:asciiTheme="minorHAnsi" w:hAnsiTheme="minorHAnsi"/>
          <w:sz w:val="21"/>
          <w:szCs w:val="21"/>
        </w:rPr>
        <w:t xml:space="preserve">people had stood for election for the Parish Council and are subsequently elected. </w:t>
      </w:r>
      <w:r w:rsidR="00407C79">
        <w:rPr>
          <w:rFonts w:asciiTheme="minorHAnsi" w:hAnsiTheme="minorHAnsi"/>
          <w:sz w:val="21"/>
          <w:szCs w:val="21"/>
        </w:rPr>
        <w:t xml:space="preserve">The seventh place on the council will be filled by </w:t>
      </w:r>
      <w:r w:rsidR="00250A9A">
        <w:rPr>
          <w:rFonts w:asciiTheme="minorHAnsi" w:hAnsiTheme="minorHAnsi"/>
          <w:sz w:val="21"/>
          <w:szCs w:val="21"/>
        </w:rPr>
        <w:t>co-option</w:t>
      </w:r>
      <w:r w:rsidR="00407C79">
        <w:rPr>
          <w:rFonts w:asciiTheme="minorHAnsi" w:hAnsiTheme="minorHAnsi"/>
          <w:sz w:val="21"/>
          <w:szCs w:val="21"/>
        </w:rPr>
        <w:t>.</w:t>
      </w:r>
    </w:p>
    <w:p w14:paraId="7013F26E" w14:textId="6E6996CD" w:rsidR="007A4E32" w:rsidRPr="00407C79" w:rsidRDefault="00407C79" w:rsidP="00407C79">
      <w:pPr>
        <w:spacing w:line="276" w:lineRule="auto"/>
        <w:ind w:left="900"/>
        <w:rPr>
          <w:rFonts w:asciiTheme="minorHAnsi" w:hAnsiTheme="minorHAnsi"/>
          <w:b/>
          <w:sz w:val="21"/>
          <w:szCs w:val="21"/>
        </w:rPr>
      </w:pPr>
      <w:r>
        <w:rPr>
          <w:rFonts w:asciiTheme="minorHAnsi" w:hAnsiTheme="minorHAnsi"/>
          <w:b/>
          <w:sz w:val="21"/>
          <w:szCs w:val="21"/>
        </w:rPr>
        <w:t>RESOLVED</w:t>
      </w:r>
    </w:p>
    <w:p w14:paraId="0C644926" w14:textId="29B97E7F" w:rsidR="006A4BFA" w:rsidRPr="00407C79" w:rsidRDefault="006A4BFA" w:rsidP="00407C79">
      <w:pPr>
        <w:spacing w:line="276" w:lineRule="auto"/>
        <w:ind w:left="900"/>
        <w:rPr>
          <w:rFonts w:asciiTheme="minorHAnsi" w:hAnsiTheme="minorHAnsi"/>
          <w:b/>
          <w:sz w:val="21"/>
          <w:szCs w:val="21"/>
        </w:rPr>
      </w:pPr>
      <w:r w:rsidRPr="00407C79">
        <w:rPr>
          <w:rFonts w:asciiTheme="minorHAnsi" w:hAnsiTheme="minorHAnsi"/>
          <w:b/>
          <w:sz w:val="21"/>
          <w:szCs w:val="21"/>
        </w:rPr>
        <w:t xml:space="preserve">To receive the information and discuss again at the </w:t>
      </w:r>
      <w:r w:rsidR="00AF1853" w:rsidRPr="00407C79">
        <w:rPr>
          <w:rFonts w:asciiTheme="minorHAnsi" w:hAnsiTheme="minorHAnsi"/>
          <w:b/>
          <w:sz w:val="21"/>
          <w:szCs w:val="21"/>
        </w:rPr>
        <w:t xml:space="preserve">Monthly </w:t>
      </w:r>
      <w:proofErr w:type="gramStart"/>
      <w:r w:rsidR="00AF1853" w:rsidRPr="00407C79">
        <w:rPr>
          <w:rFonts w:asciiTheme="minorHAnsi" w:hAnsiTheme="minorHAnsi"/>
          <w:b/>
          <w:sz w:val="21"/>
          <w:szCs w:val="21"/>
        </w:rPr>
        <w:t xml:space="preserve">Meeting </w:t>
      </w:r>
      <w:r w:rsidRPr="00407C79">
        <w:rPr>
          <w:rFonts w:asciiTheme="minorHAnsi" w:hAnsiTheme="minorHAnsi"/>
          <w:b/>
          <w:sz w:val="21"/>
          <w:szCs w:val="21"/>
        </w:rPr>
        <w:t xml:space="preserve"> of</w:t>
      </w:r>
      <w:proofErr w:type="gramEnd"/>
      <w:r w:rsidRPr="00407C79">
        <w:rPr>
          <w:rFonts w:asciiTheme="minorHAnsi" w:hAnsiTheme="minorHAnsi"/>
          <w:b/>
          <w:sz w:val="21"/>
          <w:szCs w:val="21"/>
        </w:rPr>
        <w:t xml:space="preserve"> the Council in May.</w:t>
      </w:r>
    </w:p>
    <w:p w14:paraId="1C7E6B44" w14:textId="77777777" w:rsidR="007A4E32" w:rsidRPr="00407C79" w:rsidRDefault="007A4E32" w:rsidP="00407C79">
      <w:pPr>
        <w:spacing w:line="276" w:lineRule="auto"/>
        <w:ind w:left="0"/>
        <w:rPr>
          <w:rFonts w:asciiTheme="minorHAnsi" w:hAnsiTheme="minorHAnsi"/>
        </w:rPr>
      </w:pPr>
    </w:p>
    <w:p w14:paraId="3668BD73" w14:textId="632E0929" w:rsidR="00BE501A" w:rsidRPr="00407C79" w:rsidRDefault="00BE501A" w:rsidP="00407C79">
      <w:pPr>
        <w:pStyle w:val="Heading2"/>
        <w:spacing w:line="276" w:lineRule="auto"/>
        <w:rPr>
          <w:sz w:val="22"/>
          <w:szCs w:val="22"/>
        </w:rPr>
      </w:pPr>
      <w:r w:rsidRPr="00407C79">
        <w:rPr>
          <w:sz w:val="22"/>
          <w:szCs w:val="22"/>
        </w:rPr>
        <w:t>Any other reports</w:t>
      </w:r>
    </w:p>
    <w:p w14:paraId="4C3688E1" w14:textId="58D1CF55" w:rsidR="00AF1853" w:rsidRPr="00407C79" w:rsidRDefault="00AF1853" w:rsidP="00407C79">
      <w:pPr>
        <w:spacing w:line="276" w:lineRule="auto"/>
        <w:ind w:left="860"/>
        <w:rPr>
          <w:rFonts w:asciiTheme="minorHAnsi" w:hAnsiTheme="minorHAnsi"/>
        </w:rPr>
      </w:pPr>
      <w:r w:rsidRPr="00407C79">
        <w:rPr>
          <w:rFonts w:asciiTheme="minorHAnsi" w:hAnsiTheme="minorHAnsi"/>
        </w:rPr>
        <w:t>None</w:t>
      </w:r>
    </w:p>
    <w:p w14:paraId="78225989" w14:textId="77777777" w:rsidR="00AF1853" w:rsidRPr="00407C79" w:rsidRDefault="00AF1853" w:rsidP="00407C79">
      <w:pPr>
        <w:spacing w:line="276" w:lineRule="auto"/>
        <w:ind w:left="860"/>
        <w:rPr>
          <w:rFonts w:asciiTheme="minorHAnsi" w:hAnsiTheme="minorHAnsi"/>
        </w:rPr>
      </w:pPr>
    </w:p>
    <w:p w14:paraId="040BE5BF" w14:textId="6A297973" w:rsidR="00AF1853" w:rsidRPr="00407C79" w:rsidRDefault="00AF1853" w:rsidP="00407C79">
      <w:pPr>
        <w:spacing w:line="276" w:lineRule="auto"/>
        <w:ind w:left="860" w:hanging="410"/>
        <w:rPr>
          <w:rFonts w:asciiTheme="minorHAnsi" w:hAnsiTheme="minorHAnsi"/>
          <w:b/>
        </w:rPr>
      </w:pPr>
      <w:r w:rsidRPr="00407C79">
        <w:rPr>
          <w:rFonts w:asciiTheme="minorHAnsi" w:hAnsiTheme="minorHAnsi"/>
          <w:b/>
        </w:rPr>
        <w:t>RESOLVED</w:t>
      </w:r>
    </w:p>
    <w:p w14:paraId="2EB6563E" w14:textId="2E17A9EC" w:rsidR="007A4E32" w:rsidRPr="00407C79" w:rsidRDefault="00AF1853" w:rsidP="00407C79">
      <w:pPr>
        <w:spacing w:line="276" w:lineRule="auto"/>
        <w:ind w:left="860" w:hanging="410"/>
        <w:rPr>
          <w:rFonts w:asciiTheme="minorHAnsi" w:hAnsiTheme="minorHAnsi"/>
          <w:b/>
        </w:rPr>
      </w:pPr>
      <w:r w:rsidRPr="00407C79">
        <w:rPr>
          <w:rFonts w:asciiTheme="minorHAnsi" w:hAnsiTheme="minorHAnsi"/>
          <w:b/>
        </w:rPr>
        <w:t>To receive the reports</w:t>
      </w:r>
    </w:p>
    <w:p w14:paraId="241753E7" w14:textId="77777777" w:rsidR="007A4E32" w:rsidRPr="00407C79" w:rsidRDefault="007A4E32" w:rsidP="00407C79">
      <w:pPr>
        <w:spacing w:line="276" w:lineRule="auto"/>
        <w:rPr>
          <w:rFonts w:asciiTheme="minorHAnsi" w:hAnsiTheme="minorHAnsi"/>
        </w:rPr>
      </w:pPr>
    </w:p>
    <w:p w14:paraId="6B38A4FD" w14:textId="77777777" w:rsidR="00BE501A" w:rsidRPr="00407C79" w:rsidRDefault="00BE501A" w:rsidP="00407C79">
      <w:pPr>
        <w:spacing w:line="276" w:lineRule="auto"/>
        <w:rPr>
          <w:rFonts w:asciiTheme="minorHAnsi" w:hAnsiTheme="minorHAnsi"/>
          <w:sz w:val="10"/>
          <w:szCs w:val="10"/>
        </w:rPr>
      </w:pPr>
    </w:p>
    <w:p w14:paraId="771E714C" w14:textId="77777777" w:rsidR="00BE501A" w:rsidRPr="00407C79" w:rsidRDefault="00BE501A" w:rsidP="00407C79">
      <w:pPr>
        <w:pStyle w:val="Heading1"/>
      </w:pPr>
      <w:r w:rsidRPr="00407C79">
        <w:t>Public Participation</w:t>
      </w:r>
    </w:p>
    <w:p w14:paraId="65ED6652" w14:textId="12321589" w:rsidR="00BE501A" w:rsidRPr="00407C79" w:rsidRDefault="007A4E32" w:rsidP="00407C79">
      <w:pPr>
        <w:tabs>
          <w:tab w:val="left" w:pos="993"/>
        </w:tabs>
        <w:spacing w:line="276" w:lineRule="auto"/>
        <w:ind w:right="-153"/>
        <w:rPr>
          <w:rFonts w:asciiTheme="minorHAnsi" w:hAnsiTheme="minorHAnsi" w:cstheme="minorHAnsi"/>
          <w:sz w:val="21"/>
          <w:szCs w:val="21"/>
        </w:rPr>
      </w:pPr>
      <w:r w:rsidRPr="00407C79">
        <w:rPr>
          <w:rFonts w:asciiTheme="minorHAnsi" w:hAnsiTheme="minorHAnsi" w:cstheme="minorHAnsi"/>
          <w:szCs w:val="22"/>
        </w:rPr>
        <w:t>T</w:t>
      </w:r>
      <w:r w:rsidRPr="00407C79">
        <w:rPr>
          <w:rFonts w:asciiTheme="minorHAnsi" w:hAnsiTheme="minorHAnsi" w:cstheme="minorHAnsi"/>
          <w:sz w:val="21"/>
          <w:szCs w:val="21"/>
        </w:rPr>
        <w:t xml:space="preserve">he Chairman closed the meeting whilst the public gave their </w:t>
      </w:r>
      <w:r w:rsidR="008E7C34" w:rsidRPr="00407C79">
        <w:rPr>
          <w:rFonts w:asciiTheme="minorHAnsi" w:hAnsiTheme="minorHAnsi" w:cstheme="minorHAnsi"/>
          <w:sz w:val="21"/>
          <w:szCs w:val="21"/>
        </w:rPr>
        <w:t>views</w:t>
      </w:r>
      <w:r w:rsidRPr="00407C79">
        <w:rPr>
          <w:rFonts w:asciiTheme="minorHAnsi" w:hAnsiTheme="minorHAnsi" w:cstheme="minorHAnsi"/>
          <w:sz w:val="21"/>
          <w:szCs w:val="21"/>
        </w:rPr>
        <w:t xml:space="preserve"> and comments.</w:t>
      </w:r>
    </w:p>
    <w:p w14:paraId="66AABC0B" w14:textId="77777777" w:rsidR="00DF5013" w:rsidRPr="00407C79" w:rsidRDefault="00DF5013" w:rsidP="00407C79">
      <w:pPr>
        <w:tabs>
          <w:tab w:val="left" w:pos="993"/>
        </w:tabs>
        <w:spacing w:line="276" w:lineRule="auto"/>
        <w:ind w:right="-153"/>
        <w:rPr>
          <w:rFonts w:asciiTheme="minorHAnsi" w:hAnsiTheme="minorHAnsi" w:cstheme="minorHAnsi"/>
          <w:sz w:val="21"/>
          <w:szCs w:val="21"/>
        </w:rPr>
      </w:pPr>
    </w:p>
    <w:p w14:paraId="5CDE935B" w14:textId="15A5CC0D" w:rsidR="00AF1853" w:rsidRPr="00407C79" w:rsidRDefault="007C247D" w:rsidP="00407C79">
      <w:pPr>
        <w:pStyle w:val="Heading2"/>
        <w:spacing w:line="276" w:lineRule="auto"/>
        <w:rPr>
          <w:sz w:val="21"/>
          <w:szCs w:val="21"/>
        </w:rPr>
      </w:pPr>
      <w:r w:rsidRPr="00407C79">
        <w:rPr>
          <w:sz w:val="21"/>
          <w:szCs w:val="21"/>
        </w:rPr>
        <w:t>Christmas Lights</w:t>
      </w:r>
    </w:p>
    <w:p w14:paraId="186FD75D" w14:textId="3807825D" w:rsidR="007C247D" w:rsidRPr="00407C79" w:rsidRDefault="007C247D" w:rsidP="00407C79">
      <w:pPr>
        <w:spacing w:line="276" w:lineRule="auto"/>
        <w:ind w:left="860"/>
        <w:rPr>
          <w:rFonts w:asciiTheme="minorHAnsi" w:hAnsiTheme="minorHAnsi"/>
          <w:sz w:val="21"/>
          <w:szCs w:val="21"/>
        </w:rPr>
      </w:pPr>
      <w:r w:rsidRPr="00407C79">
        <w:rPr>
          <w:rFonts w:asciiTheme="minorHAnsi" w:hAnsiTheme="minorHAnsi"/>
          <w:sz w:val="21"/>
          <w:szCs w:val="21"/>
        </w:rPr>
        <w:t>A query was raised as to the situation of the Christmas Tree.</w:t>
      </w:r>
    </w:p>
    <w:p w14:paraId="1491CA38" w14:textId="16097F92" w:rsidR="007C247D" w:rsidRPr="00407C79" w:rsidRDefault="007C247D" w:rsidP="00407C79">
      <w:pPr>
        <w:spacing w:line="276" w:lineRule="auto"/>
        <w:ind w:left="860"/>
        <w:rPr>
          <w:rFonts w:asciiTheme="minorHAnsi" w:hAnsiTheme="minorHAnsi"/>
          <w:sz w:val="21"/>
          <w:szCs w:val="21"/>
        </w:rPr>
      </w:pPr>
      <w:r w:rsidRPr="00407C79">
        <w:rPr>
          <w:rFonts w:asciiTheme="minorHAnsi" w:hAnsiTheme="minorHAnsi"/>
          <w:sz w:val="21"/>
          <w:szCs w:val="21"/>
        </w:rPr>
        <w:t>It was pointed out that the Tree will be outside the Community Centre again, the same as in in 2016.</w:t>
      </w:r>
    </w:p>
    <w:p w14:paraId="2752295C" w14:textId="77777777" w:rsidR="007C247D" w:rsidRPr="00407C79" w:rsidRDefault="007C247D" w:rsidP="00407C79">
      <w:pPr>
        <w:spacing w:line="276" w:lineRule="auto"/>
        <w:ind w:left="860"/>
        <w:rPr>
          <w:rFonts w:asciiTheme="minorHAnsi" w:hAnsiTheme="minorHAnsi"/>
          <w:sz w:val="21"/>
          <w:szCs w:val="21"/>
        </w:rPr>
      </w:pPr>
    </w:p>
    <w:p w14:paraId="056FD304" w14:textId="2B75E564" w:rsidR="007C247D" w:rsidRPr="00407C79" w:rsidRDefault="007C247D" w:rsidP="00407C79">
      <w:pPr>
        <w:pStyle w:val="Heading2"/>
        <w:spacing w:line="276" w:lineRule="auto"/>
        <w:rPr>
          <w:sz w:val="21"/>
          <w:szCs w:val="21"/>
        </w:rPr>
      </w:pPr>
      <w:r w:rsidRPr="00407C79">
        <w:rPr>
          <w:sz w:val="21"/>
          <w:szCs w:val="21"/>
        </w:rPr>
        <w:t>Community Association Diary</w:t>
      </w:r>
    </w:p>
    <w:p w14:paraId="2DFF052A" w14:textId="7D6F3A5E" w:rsidR="007C247D" w:rsidRPr="00407C79" w:rsidRDefault="007C247D"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A query was </w:t>
      </w:r>
      <w:r w:rsidR="00562239" w:rsidRPr="00407C79">
        <w:rPr>
          <w:rFonts w:asciiTheme="minorHAnsi" w:hAnsiTheme="minorHAnsi"/>
          <w:sz w:val="21"/>
          <w:szCs w:val="21"/>
        </w:rPr>
        <w:t>raised re a diary for the usage / hirers of the Centre.</w:t>
      </w:r>
    </w:p>
    <w:p w14:paraId="282DBB17" w14:textId="2F1F2043" w:rsidR="00562239" w:rsidRPr="00407C79" w:rsidRDefault="00562239" w:rsidP="00407C79">
      <w:pPr>
        <w:spacing w:line="276" w:lineRule="auto"/>
        <w:ind w:left="860"/>
        <w:rPr>
          <w:rFonts w:asciiTheme="minorHAnsi" w:hAnsiTheme="minorHAnsi"/>
          <w:sz w:val="21"/>
          <w:szCs w:val="21"/>
        </w:rPr>
      </w:pPr>
      <w:r w:rsidRPr="00407C79">
        <w:rPr>
          <w:rFonts w:asciiTheme="minorHAnsi" w:hAnsiTheme="minorHAnsi"/>
          <w:sz w:val="21"/>
          <w:szCs w:val="21"/>
        </w:rPr>
        <w:t>It was pointed out that the diary / wall planner is in the entrance.</w:t>
      </w:r>
    </w:p>
    <w:p w14:paraId="210E4B44" w14:textId="77777777" w:rsidR="00562239" w:rsidRPr="00407C79" w:rsidRDefault="00562239" w:rsidP="00407C79">
      <w:pPr>
        <w:spacing w:line="276" w:lineRule="auto"/>
        <w:ind w:left="860"/>
        <w:rPr>
          <w:rFonts w:asciiTheme="minorHAnsi" w:hAnsiTheme="minorHAnsi"/>
          <w:sz w:val="21"/>
          <w:szCs w:val="21"/>
        </w:rPr>
      </w:pPr>
    </w:p>
    <w:p w14:paraId="3C6A2640" w14:textId="6D1BE59F" w:rsidR="00562239" w:rsidRPr="00407C79" w:rsidRDefault="00562239" w:rsidP="00407C79">
      <w:pPr>
        <w:pStyle w:val="Heading2"/>
        <w:spacing w:line="276" w:lineRule="auto"/>
        <w:rPr>
          <w:sz w:val="21"/>
          <w:szCs w:val="21"/>
        </w:rPr>
      </w:pPr>
      <w:r w:rsidRPr="00407C79">
        <w:rPr>
          <w:sz w:val="21"/>
          <w:szCs w:val="21"/>
        </w:rPr>
        <w:t>Land Ownership</w:t>
      </w:r>
    </w:p>
    <w:p w14:paraId="03A50776" w14:textId="3CA54636" w:rsidR="00562239" w:rsidRPr="00407C79" w:rsidRDefault="00562239"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A query was raised </w:t>
      </w:r>
      <w:r w:rsidR="00DB234D" w:rsidRPr="00407C79">
        <w:rPr>
          <w:rFonts w:asciiTheme="minorHAnsi" w:hAnsiTheme="minorHAnsi"/>
          <w:sz w:val="21"/>
          <w:szCs w:val="21"/>
        </w:rPr>
        <w:t>re ownership of land near the Service Station on the A19.</w:t>
      </w:r>
    </w:p>
    <w:p w14:paraId="6AD3064A" w14:textId="6728FD3F" w:rsidR="00DB234D" w:rsidRPr="00407C79" w:rsidRDefault="00DB234D"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DCC are </w:t>
      </w:r>
      <w:proofErr w:type="gramStart"/>
      <w:r w:rsidRPr="00407C79">
        <w:rPr>
          <w:rFonts w:asciiTheme="minorHAnsi" w:hAnsiTheme="minorHAnsi"/>
          <w:sz w:val="21"/>
          <w:szCs w:val="21"/>
        </w:rPr>
        <w:t>looking into</w:t>
      </w:r>
      <w:proofErr w:type="gramEnd"/>
      <w:r w:rsidRPr="00407C79">
        <w:rPr>
          <w:rFonts w:asciiTheme="minorHAnsi" w:hAnsiTheme="minorHAnsi"/>
          <w:sz w:val="21"/>
          <w:szCs w:val="21"/>
        </w:rPr>
        <w:t xml:space="preserve"> this.</w:t>
      </w:r>
    </w:p>
    <w:p w14:paraId="28A602DA" w14:textId="77777777" w:rsidR="00DF5013" w:rsidRPr="00407C79" w:rsidRDefault="00DF5013" w:rsidP="00407C79">
      <w:pPr>
        <w:spacing w:line="276" w:lineRule="auto"/>
        <w:ind w:left="860"/>
        <w:rPr>
          <w:rFonts w:asciiTheme="minorHAnsi" w:hAnsiTheme="minorHAnsi"/>
          <w:sz w:val="21"/>
          <w:szCs w:val="21"/>
        </w:rPr>
      </w:pPr>
    </w:p>
    <w:p w14:paraId="03C837FF" w14:textId="5B73CE37" w:rsidR="00DF5013" w:rsidRPr="00407C79" w:rsidRDefault="00DF5013" w:rsidP="00407C79">
      <w:pPr>
        <w:pStyle w:val="Heading2"/>
        <w:spacing w:line="276" w:lineRule="auto"/>
        <w:rPr>
          <w:sz w:val="21"/>
          <w:szCs w:val="21"/>
        </w:rPr>
      </w:pPr>
      <w:r w:rsidRPr="00407C79">
        <w:rPr>
          <w:sz w:val="21"/>
          <w:szCs w:val="21"/>
        </w:rPr>
        <w:t>Elections for the Parish Council</w:t>
      </w:r>
    </w:p>
    <w:p w14:paraId="3318DA19" w14:textId="43F9BC84" w:rsidR="00DF5013" w:rsidRPr="00407C79" w:rsidRDefault="00DF5013" w:rsidP="00407C79">
      <w:pPr>
        <w:spacing w:line="276" w:lineRule="auto"/>
        <w:ind w:left="860"/>
        <w:rPr>
          <w:rFonts w:asciiTheme="minorHAnsi" w:hAnsiTheme="minorHAnsi"/>
          <w:sz w:val="21"/>
          <w:szCs w:val="21"/>
        </w:rPr>
      </w:pPr>
      <w:r w:rsidRPr="00407C79">
        <w:rPr>
          <w:rFonts w:asciiTheme="minorHAnsi" w:hAnsiTheme="minorHAnsi"/>
          <w:sz w:val="21"/>
          <w:szCs w:val="21"/>
        </w:rPr>
        <w:t>The Clerk confirmed that 6 existing members of the Parish Council have been elected to the new Co</w:t>
      </w:r>
      <w:r w:rsidR="004600C9">
        <w:rPr>
          <w:rFonts w:asciiTheme="minorHAnsi" w:hAnsiTheme="minorHAnsi"/>
          <w:sz w:val="21"/>
          <w:szCs w:val="21"/>
        </w:rPr>
        <w:t xml:space="preserve">uncil and that whilst it is not </w:t>
      </w:r>
      <w:r w:rsidRPr="00407C79">
        <w:rPr>
          <w:rFonts w:asciiTheme="minorHAnsi" w:hAnsiTheme="minorHAnsi"/>
          <w:sz w:val="21"/>
          <w:szCs w:val="21"/>
        </w:rPr>
        <w:t xml:space="preserve">a statutory requirement to advertise the vacancy it is considered good practice – and as such a notice inviting people to come forward for </w:t>
      </w:r>
      <w:r w:rsidR="00250A9A" w:rsidRPr="00407C79">
        <w:rPr>
          <w:rFonts w:asciiTheme="minorHAnsi" w:hAnsiTheme="minorHAnsi"/>
          <w:sz w:val="21"/>
          <w:szCs w:val="21"/>
        </w:rPr>
        <w:t>co-option</w:t>
      </w:r>
      <w:r w:rsidRPr="00407C79">
        <w:rPr>
          <w:rFonts w:asciiTheme="minorHAnsi" w:hAnsiTheme="minorHAnsi"/>
          <w:sz w:val="21"/>
          <w:szCs w:val="21"/>
        </w:rPr>
        <w:t xml:space="preserve"> will be placed on the noticeboards.</w:t>
      </w:r>
    </w:p>
    <w:p w14:paraId="77A6F19A" w14:textId="77777777" w:rsidR="00DF5013" w:rsidRPr="00407C79" w:rsidRDefault="00DF5013" w:rsidP="00407C79">
      <w:pPr>
        <w:spacing w:line="276" w:lineRule="auto"/>
        <w:ind w:left="860"/>
        <w:rPr>
          <w:rFonts w:asciiTheme="minorHAnsi" w:hAnsiTheme="minorHAnsi"/>
          <w:sz w:val="21"/>
          <w:szCs w:val="21"/>
        </w:rPr>
      </w:pPr>
    </w:p>
    <w:p w14:paraId="26D31FAB" w14:textId="14DF8BE1" w:rsidR="007A4E32" w:rsidRPr="00407C79" w:rsidRDefault="00DF5013" w:rsidP="00407C79">
      <w:pPr>
        <w:spacing w:line="276" w:lineRule="auto"/>
        <w:ind w:left="860"/>
        <w:rPr>
          <w:rFonts w:asciiTheme="minorHAnsi" w:hAnsiTheme="minorHAnsi"/>
          <w:sz w:val="21"/>
          <w:szCs w:val="21"/>
        </w:rPr>
      </w:pPr>
      <w:r w:rsidRPr="00407C79">
        <w:rPr>
          <w:rFonts w:asciiTheme="minorHAnsi" w:hAnsiTheme="minorHAnsi"/>
          <w:sz w:val="21"/>
          <w:szCs w:val="21"/>
        </w:rPr>
        <w:t>The Chairman thanked the public for their views and comments and re-opened the meeting.</w:t>
      </w:r>
    </w:p>
    <w:p w14:paraId="3EFCD667" w14:textId="77777777" w:rsidR="00DF5013" w:rsidRPr="00224BCA" w:rsidRDefault="00DF5013" w:rsidP="00224BCA">
      <w:pPr>
        <w:tabs>
          <w:tab w:val="left" w:pos="993"/>
        </w:tabs>
        <w:spacing w:line="240" w:lineRule="auto"/>
        <w:ind w:left="0" w:right="-153"/>
        <w:rPr>
          <w:rFonts w:asciiTheme="minorHAnsi" w:hAnsiTheme="minorHAnsi" w:cstheme="minorHAnsi"/>
          <w:sz w:val="10"/>
          <w:szCs w:val="10"/>
        </w:rPr>
      </w:pPr>
    </w:p>
    <w:p w14:paraId="5F7B3F6A" w14:textId="77777777" w:rsidR="00BE501A" w:rsidRPr="00407C79" w:rsidRDefault="00BE501A" w:rsidP="00407C79">
      <w:pPr>
        <w:tabs>
          <w:tab w:val="left" w:pos="993"/>
        </w:tabs>
        <w:spacing w:line="276" w:lineRule="auto"/>
        <w:ind w:right="-153"/>
        <w:rPr>
          <w:rFonts w:asciiTheme="minorHAnsi" w:hAnsiTheme="minorHAnsi" w:cstheme="minorHAnsi"/>
          <w:sz w:val="10"/>
          <w:szCs w:val="10"/>
        </w:rPr>
      </w:pPr>
    </w:p>
    <w:p w14:paraId="163CA75E" w14:textId="77777777" w:rsidR="00BE501A" w:rsidRPr="00407C79" w:rsidRDefault="00BE501A" w:rsidP="00407C79">
      <w:pPr>
        <w:pStyle w:val="Heading1"/>
      </w:pPr>
      <w:r w:rsidRPr="00407C79">
        <w:t xml:space="preserve">Correspondence / emails </w:t>
      </w:r>
    </w:p>
    <w:p w14:paraId="2FED7D2B" w14:textId="77777777" w:rsidR="00BE501A" w:rsidRPr="00407C79" w:rsidRDefault="00BE501A" w:rsidP="00407C79">
      <w:pPr>
        <w:pStyle w:val="Heading2"/>
        <w:spacing w:line="276" w:lineRule="auto"/>
      </w:pPr>
      <w:r w:rsidRPr="00407C79">
        <w:t>Hawthorn Run – August 20</w:t>
      </w:r>
      <w:r w:rsidRPr="00407C79">
        <w:rPr>
          <w:vertAlign w:val="superscript"/>
        </w:rPr>
        <w:t>th</w:t>
      </w:r>
      <w:r w:rsidRPr="00407C79">
        <w:t xml:space="preserve"> 2017</w:t>
      </w:r>
    </w:p>
    <w:p w14:paraId="432F3FD3" w14:textId="54867911" w:rsidR="00F80FD4" w:rsidRPr="00407C79" w:rsidRDefault="00DF5013"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The Clerk had circulated information </w:t>
      </w:r>
      <w:r w:rsidR="00F80FD4" w:rsidRPr="00407C79">
        <w:rPr>
          <w:rFonts w:asciiTheme="minorHAnsi" w:hAnsiTheme="minorHAnsi"/>
          <w:sz w:val="21"/>
          <w:szCs w:val="21"/>
        </w:rPr>
        <w:t xml:space="preserve">from </w:t>
      </w:r>
      <w:r w:rsidR="00250A9A" w:rsidRPr="00407C79">
        <w:rPr>
          <w:rFonts w:asciiTheme="minorHAnsi" w:hAnsiTheme="minorHAnsi"/>
          <w:sz w:val="21"/>
          <w:szCs w:val="21"/>
        </w:rPr>
        <w:t>Gary</w:t>
      </w:r>
      <w:r w:rsidR="00F80FD4" w:rsidRPr="00407C79">
        <w:rPr>
          <w:rFonts w:asciiTheme="minorHAnsi" w:hAnsiTheme="minorHAnsi"/>
          <w:sz w:val="21"/>
          <w:szCs w:val="21"/>
        </w:rPr>
        <w:t xml:space="preserve"> Scot. </w:t>
      </w:r>
    </w:p>
    <w:p w14:paraId="0DF1F18F" w14:textId="522546E6" w:rsidR="00F80FD4" w:rsidRPr="00F80FD4" w:rsidRDefault="00F80FD4" w:rsidP="00407C79">
      <w:pPr>
        <w:spacing w:line="276" w:lineRule="auto"/>
        <w:ind w:left="860"/>
        <w:rPr>
          <w:rFonts w:asciiTheme="minorHAnsi" w:hAnsiTheme="minorHAnsi"/>
          <w:sz w:val="21"/>
          <w:szCs w:val="21"/>
        </w:rPr>
      </w:pPr>
      <w:r w:rsidRPr="00F80FD4">
        <w:rPr>
          <w:rFonts w:asciiTheme="minorHAnsi" w:hAnsiTheme="minorHAnsi"/>
          <w:color w:val="000000"/>
          <w:sz w:val="21"/>
          <w:szCs w:val="21"/>
          <w:lang w:eastAsia="en-GB"/>
        </w:rPr>
        <w:t>The event will start at 10</w:t>
      </w:r>
      <w:r w:rsidRPr="00407C79">
        <w:rPr>
          <w:rFonts w:asciiTheme="minorHAnsi" w:hAnsiTheme="minorHAnsi"/>
          <w:color w:val="000000"/>
          <w:sz w:val="21"/>
          <w:szCs w:val="21"/>
          <w:lang w:eastAsia="en-GB"/>
        </w:rPr>
        <w:t xml:space="preserve">am. and permission has been given for 300 runners. This may cause some parking </w:t>
      </w:r>
      <w:proofErr w:type="gramStart"/>
      <w:r w:rsidRPr="00407C79">
        <w:rPr>
          <w:rFonts w:asciiTheme="minorHAnsi" w:hAnsiTheme="minorHAnsi"/>
          <w:color w:val="000000"/>
          <w:sz w:val="21"/>
          <w:szCs w:val="21"/>
          <w:lang w:eastAsia="en-GB"/>
        </w:rPr>
        <w:t>issues ,</w:t>
      </w:r>
      <w:proofErr w:type="gramEnd"/>
      <w:r w:rsidRPr="00407C79">
        <w:rPr>
          <w:rFonts w:asciiTheme="minorHAnsi" w:hAnsiTheme="minorHAnsi"/>
          <w:color w:val="000000"/>
          <w:sz w:val="21"/>
          <w:szCs w:val="21"/>
          <w:lang w:eastAsia="en-GB"/>
        </w:rPr>
        <w:t xml:space="preserve"> however approaches are being made to Jill Paterson at the Old Rectory for permission to park in their adjoining field.</w:t>
      </w:r>
      <w:r w:rsidRPr="00407C79">
        <w:rPr>
          <w:rFonts w:asciiTheme="minorHAnsi" w:hAnsiTheme="minorHAnsi"/>
          <w:sz w:val="21"/>
          <w:szCs w:val="21"/>
        </w:rPr>
        <w:t xml:space="preserve"> Discount will b</w:t>
      </w:r>
      <w:r w:rsidR="004600C9">
        <w:rPr>
          <w:rFonts w:asciiTheme="minorHAnsi" w:hAnsiTheme="minorHAnsi"/>
          <w:sz w:val="21"/>
          <w:szCs w:val="21"/>
        </w:rPr>
        <w:t>e given to runners from H</w:t>
      </w:r>
      <w:r w:rsidRPr="00407C79">
        <w:rPr>
          <w:rFonts w:asciiTheme="minorHAnsi" w:hAnsiTheme="minorHAnsi"/>
          <w:sz w:val="21"/>
          <w:szCs w:val="21"/>
        </w:rPr>
        <w:t>awthorn village.</w:t>
      </w:r>
      <w:r w:rsidRPr="00F80FD4">
        <w:rPr>
          <w:rFonts w:asciiTheme="minorHAnsi" w:hAnsiTheme="minorHAnsi"/>
          <w:color w:val="000000"/>
          <w:sz w:val="21"/>
          <w:szCs w:val="21"/>
          <w:lang w:eastAsia="en-GB"/>
        </w:rPr>
        <w:t> </w:t>
      </w:r>
    </w:p>
    <w:p w14:paraId="5353F6C2" w14:textId="33763B28" w:rsidR="007A4E32" w:rsidRPr="00407C79" w:rsidRDefault="00F80FD4" w:rsidP="00407C79">
      <w:pPr>
        <w:spacing w:line="276" w:lineRule="auto"/>
        <w:ind w:left="900" w:hanging="90"/>
        <w:rPr>
          <w:rFonts w:asciiTheme="minorHAnsi" w:hAnsiTheme="minorHAnsi"/>
          <w:b/>
        </w:rPr>
      </w:pPr>
      <w:r w:rsidRPr="00407C79">
        <w:rPr>
          <w:rFonts w:asciiTheme="minorHAnsi" w:hAnsiTheme="minorHAnsi"/>
          <w:b/>
        </w:rPr>
        <w:t xml:space="preserve">Resolved </w:t>
      </w:r>
    </w:p>
    <w:p w14:paraId="28583544" w14:textId="5B003ECE" w:rsidR="006574AF" w:rsidRPr="00407C79" w:rsidRDefault="006574AF" w:rsidP="00407C79">
      <w:pPr>
        <w:spacing w:line="276" w:lineRule="auto"/>
        <w:ind w:left="900" w:hanging="90"/>
        <w:rPr>
          <w:rFonts w:asciiTheme="minorHAnsi" w:hAnsiTheme="minorHAnsi"/>
          <w:b/>
        </w:rPr>
      </w:pPr>
      <w:r w:rsidRPr="00407C79">
        <w:rPr>
          <w:rFonts w:asciiTheme="minorHAnsi" w:hAnsiTheme="minorHAnsi"/>
          <w:b/>
        </w:rPr>
        <w:t>To receive the information</w:t>
      </w:r>
    </w:p>
    <w:p w14:paraId="44E7A10E" w14:textId="77777777" w:rsidR="00BE501A" w:rsidRPr="00407C79" w:rsidRDefault="00BE501A" w:rsidP="00407C79">
      <w:pPr>
        <w:spacing w:line="276" w:lineRule="auto"/>
        <w:rPr>
          <w:rFonts w:asciiTheme="minorHAnsi" w:hAnsiTheme="minorHAnsi"/>
          <w:sz w:val="10"/>
          <w:szCs w:val="10"/>
        </w:rPr>
      </w:pPr>
    </w:p>
    <w:p w14:paraId="051A660A" w14:textId="77777777" w:rsidR="00BE501A" w:rsidRPr="00407C79" w:rsidRDefault="00BE501A" w:rsidP="00407C79">
      <w:pPr>
        <w:pStyle w:val="Heading1"/>
      </w:pPr>
      <w:r w:rsidRPr="00407C79">
        <w:t xml:space="preserve">Financial:  </w:t>
      </w:r>
    </w:p>
    <w:p w14:paraId="572E4FB6" w14:textId="053B75BF" w:rsidR="007A4E32" w:rsidRPr="00407C79" w:rsidRDefault="00BE501A" w:rsidP="00407C79">
      <w:pPr>
        <w:pStyle w:val="Heading2"/>
        <w:spacing w:line="276" w:lineRule="auto"/>
        <w:rPr>
          <w:sz w:val="21"/>
          <w:szCs w:val="21"/>
        </w:rPr>
      </w:pPr>
      <w:r w:rsidRPr="00407C79">
        <w:rPr>
          <w:sz w:val="21"/>
          <w:szCs w:val="21"/>
        </w:rPr>
        <w:t>To endorse the monies to be paid by the Clerk since the last meeting / Bank reconciliation</w:t>
      </w:r>
    </w:p>
    <w:p w14:paraId="534473FE" w14:textId="06A3D9C6" w:rsidR="007A4E32" w:rsidRPr="00407C79" w:rsidRDefault="006574AF" w:rsidP="00407C79">
      <w:pPr>
        <w:spacing w:line="276" w:lineRule="auto"/>
        <w:ind w:left="860"/>
        <w:rPr>
          <w:rFonts w:asciiTheme="minorHAnsi" w:hAnsiTheme="minorHAnsi"/>
          <w:sz w:val="21"/>
          <w:szCs w:val="21"/>
        </w:rPr>
      </w:pPr>
      <w:r w:rsidRPr="00407C79">
        <w:rPr>
          <w:rFonts w:asciiTheme="minorHAnsi" w:hAnsiTheme="minorHAnsi"/>
          <w:sz w:val="21"/>
          <w:szCs w:val="21"/>
        </w:rPr>
        <w:t>There had been no payments.</w:t>
      </w:r>
    </w:p>
    <w:p w14:paraId="0422ABCC" w14:textId="77777777" w:rsidR="007A4E32" w:rsidRPr="00407C79" w:rsidRDefault="007A4E32" w:rsidP="00407C79">
      <w:pPr>
        <w:spacing w:line="276" w:lineRule="auto"/>
        <w:rPr>
          <w:rFonts w:asciiTheme="minorHAnsi" w:hAnsiTheme="minorHAnsi"/>
          <w:sz w:val="21"/>
          <w:szCs w:val="21"/>
        </w:rPr>
      </w:pPr>
    </w:p>
    <w:p w14:paraId="22BCCD64" w14:textId="77777777" w:rsidR="00BE501A" w:rsidRPr="00407C79" w:rsidRDefault="00BE501A" w:rsidP="00407C79">
      <w:pPr>
        <w:pStyle w:val="Heading2"/>
        <w:spacing w:line="276" w:lineRule="auto"/>
        <w:rPr>
          <w:sz w:val="21"/>
          <w:szCs w:val="21"/>
        </w:rPr>
      </w:pPr>
      <w:r w:rsidRPr="00407C79">
        <w:rPr>
          <w:sz w:val="21"/>
          <w:szCs w:val="21"/>
        </w:rPr>
        <w:t>To approve the Annual Return and Associated papers.</w:t>
      </w:r>
    </w:p>
    <w:p w14:paraId="6E1BA5FF" w14:textId="77777777" w:rsidR="002768E9" w:rsidRDefault="00420B20" w:rsidP="00407C79">
      <w:pPr>
        <w:spacing w:line="276" w:lineRule="auto"/>
        <w:ind w:left="851"/>
        <w:rPr>
          <w:rFonts w:asciiTheme="minorHAnsi" w:hAnsiTheme="minorHAnsi" w:cs="Arial"/>
          <w:sz w:val="21"/>
          <w:szCs w:val="21"/>
        </w:rPr>
      </w:pPr>
      <w:r w:rsidRPr="00407C79">
        <w:rPr>
          <w:rFonts w:asciiTheme="minorHAnsi" w:hAnsiTheme="minorHAnsi"/>
          <w:sz w:val="21"/>
          <w:szCs w:val="21"/>
        </w:rPr>
        <w:t xml:space="preserve">The Clerk had circulated </w:t>
      </w:r>
      <w:r w:rsidR="00A73392" w:rsidRPr="00407C79">
        <w:rPr>
          <w:rFonts w:asciiTheme="minorHAnsi" w:hAnsiTheme="minorHAnsi" w:cs="Arial"/>
          <w:sz w:val="21"/>
          <w:szCs w:val="21"/>
        </w:rPr>
        <w:t xml:space="preserve">The Annual Return </w:t>
      </w:r>
      <w:r w:rsidR="002768E9">
        <w:rPr>
          <w:rFonts w:asciiTheme="minorHAnsi" w:hAnsiTheme="minorHAnsi" w:cs="Arial"/>
          <w:sz w:val="21"/>
          <w:szCs w:val="21"/>
        </w:rPr>
        <w:t xml:space="preserve">together with </w:t>
      </w:r>
      <w:r w:rsidR="00A73392" w:rsidRPr="00407C79">
        <w:rPr>
          <w:rFonts w:asciiTheme="minorHAnsi" w:hAnsiTheme="minorHAnsi" w:cs="Arial"/>
          <w:sz w:val="21"/>
          <w:szCs w:val="21"/>
        </w:rPr>
        <w:t>all supporting i</w:t>
      </w:r>
      <w:r w:rsidR="002768E9">
        <w:rPr>
          <w:rFonts w:asciiTheme="minorHAnsi" w:hAnsiTheme="minorHAnsi" w:cs="Arial"/>
          <w:sz w:val="21"/>
          <w:szCs w:val="21"/>
        </w:rPr>
        <w:t>nformation.</w:t>
      </w:r>
    </w:p>
    <w:p w14:paraId="76C475D7" w14:textId="35BC090C" w:rsidR="00A73392" w:rsidRPr="00407C79" w:rsidRDefault="00A73392" w:rsidP="00407C79">
      <w:pPr>
        <w:spacing w:line="276" w:lineRule="auto"/>
        <w:ind w:left="851"/>
        <w:rPr>
          <w:rFonts w:asciiTheme="minorHAnsi" w:hAnsiTheme="minorHAnsi" w:cs="Arial"/>
          <w:sz w:val="21"/>
          <w:szCs w:val="21"/>
        </w:rPr>
      </w:pPr>
      <w:r w:rsidRPr="00407C79">
        <w:rPr>
          <w:rFonts w:asciiTheme="minorHAnsi" w:hAnsiTheme="minorHAnsi" w:cs="Arial"/>
          <w:sz w:val="21"/>
          <w:szCs w:val="21"/>
        </w:rPr>
        <w:t xml:space="preserve">The Clerk reported that all information together with details of when the accounts are available to be viewed are on the website. </w:t>
      </w:r>
    </w:p>
    <w:p w14:paraId="69E99F3B" w14:textId="77777777" w:rsidR="00A73392" w:rsidRPr="00407C79" w:rsidRDefault="00A73392" w:rsidP="00407C79">
      <w:pPr>
        <w:spacing w:line="276" w:lineRule="auto"/>
        <w:ind w:left="851"/>
        <w:rPr>
          <w:rFonts w:asciiTheme="minorHAnsi" w:hAnsiTheme="minorHAnsi" w:cs="Arial"/>
          <w:sz w:val="21"/>
          <w:szCs w:val="21"/>
        </w:rPr>
      </w:pPr>
      <w:r w:rsidRPr="00407C79">
        <w:rPr>
          <w:rFonts w:asciiTheme="minorHAnsi" w:hAnsiTheme="minorHAnsi" w:cs="Arial"/>
          <w:sz w:val="21"/>
          <w:szCs w:val="21"/>
        </w:rPr>
        <w:t>All information will be forwarded to the Internal Auditor on Thursday.</w:t>
      </w:r>
    </w:p>
    <w:p w14:paraId="428E8A74" w14:textId="77777777" w:rsidR="00A73392" w:rsidRPr="00407C79" w:rsidRDefault="00A73392" w:rsidP="00407C79">
      <w:pPr>
        <w:spacing w:line="276" w:lineRule="auto"/>
        <w:ind w:left="851"/>
        <w:rPr>
          <w:rFonts w:asciiTheme="minorHAnsi" w:hAnsiTheme="minorHAnsi" w:cs="Arial"/>
          <w:sz w:val="21"/>
          <w:szCs w:val="21"/>
        </w:rPr>
      </w:pPr>
    </w:p>
    <w:p w14:paraId="71624CD2" w14:textId="691D3127" w:rsidR="00A73392" w:rsidRPr="00407C79" w:rsidRDefault="00DF1B9C" w:rsidP="00407C79">
      <w:pPr>
        <w:spacing w:line="276" w:lineRule="auto"/>
        <w:ind w:left="851"/>
        <w:rPr>
          <w:rFonts w:asciiTheme="minorHAnsi" w:hAnsiTheme="minorHAnsi" w:cs="Arial"/>
          <w:b/>
          <w:sz w:val="21"/>
          <w:szCs w:val="21"/>
        </w:rPr>
      </w:pPr>
      <w:r w:rsidRPr="00407C79">
        <w:rPr>
          <w:rFonts w:asciiTheme="minorHAnsi" w:hAnsiTheme="minorHAnsi" w:cs="Arial"/>
          <w:b/>
          <w:sz w:val="21"/>
          <w:szCs w:val="21"/>
        </w:rPr>
        <w:t xml:space="preserve"> </w:t>
      </w:r>
      <w:r w:rsidR="00A73392" w:rsidRPr="00407C79">
        <w:rPr>
          <w:rFonts w:asciiTheme="minorHAnsi" w:hAnsiTheme="minorHAnsi" w:cs="Arial"/>
          <w:b/>
          <w:sz w:val="21"/>
          <w:szCs w:val="21"/>
        </w:rPr>
        <w:t>RESOLVED</w:t>
      </w:r>
    </w:p>
    <w:p w14:paraId="5BBAED0F" w14:textId="4A11A43F" w:rsidR="00A73392" w:rsidRPr="00DE504C" w:rsidRDefault="00DE504C" w:rsidP="00DE504C">
      <w:pPr>
        <w:spacing w:line="276" w:lineRule="auto"/>
        <w:ind w:left="851"/>
        <w:rPr>
          <w:rFonts w:asciiTheme="minorHAnsi" w:hAnsiTheme="minorHAnsi" w:cs="Arial"/>
          <w:b/>
          <w:sz w:val="21"/>
          <w:szCs w:val="21"/>
        </w:rPr>
      </w:pPr>
      <w:r>
        <w:rPr>
          <w:rFonts w:asciiTheme="minorHAnsi" w:hAnsiTheme="minorHAnsi" w:cs="Arial"/>
          <w:b/>
          <w:sz w:val="21"/>
          <w:szCs w:val="21"/>
        </w:rPr>
        <w:t xml:space="preserve">To approve the following </w:t>
      </w:r>
      <w:r w:rsidR="00A73392" w:rsidRPr="00DE504C">
        <w:rPr>
          <w:rFonts w:asciiTheme="minorHAnsi" w:hAnsiTheme="minorHAnsi" w:cs="Arial"/>
          <w:b/>
          <w:sz w:val="21"/>
          <w:szCs w:val="21"/>
        </w:rPr>
        <w:t>Annual Return and Supporting Information</w:t>
      </w:r>
    </w:p>
    <w:p w14:paraId="18179C3A" w14:textId="77777777" w:rsidR="00DE504C" w:rsidRPr="00407C79" w:rsidRDefault="00DE504C" w:rsidP="00DE504C">
      <w:pPr>
        <w:pStyle w:val="ListParagraph"/>
        <w:numPr>
          <w:ilvl w:val="0"/>
          <w:numId w:val="7"/>
        </w:numPr>
        <w:spacing w:line="276" w:lineRule="auto"/>
        <w:ind w:hanging="513"/>
        <w:rPr>
          <w:rFonts w:asciiTheme="minorHAnsi" w:hAnsiTheme="minorHAnsi" w:cs="Arial"/>
          <w:b/>
          <w:sz w:val="21"/>
          <w:szCs w:val="21"/>
        </w:rPr>
      </w:pPr>
      <w:proofErr w:type="gramStart"/>
      <w:r w:rsidRPr="00407C79">
        <w:rPr>
          <w:rFonts w:asciiTheme="minorHAnsi" w:hAnsiTheme="minorHAnsi" w:cs="Arial"/>
          <w:b/>
          <w:sz w:val="21"/>
          <w:szCs w:val="21"/>
        </w:rPr>
        <w:t>Receipts,  payments</w:t>
      </w:r>
      <w:proofErr w:type="gramEnd"/>
      <w:r w:rsidRPr="00407C79">
        <w:rPr>
          <w:rFonts w:asciiTheme="minorHAnsi" w:hAnsiTheme="minorHAnsi" w:cs="Arial"/>
          <w:b/>
          <w:sz w:val="21"/>
          <w:szCs w:val="21"/>
        </w:rPr>
        <w:t xml:space="preserve"> and balance sheet information</w:t>
      </w:r>
    </w:p>
    <w:p w14:paraId="5CD10EBF" w14:textId="77777777" w:rsidR="00DE504C" w:rsidRPr="00407C79" w:rsidRDefault="00DE504C" w:rsidP="00DE504C">
      <w:pPr>
        <w:pStyle w:val="ListParagraph"/>
        <w:numPr>
          <w:ilvl w:val="0"/>
          <w:numId w:val="7"/>
        </w:numPr>
        <w:spacing w:line="276" w:lineRule="auto"/>
        <w:ind w:hanging="513"/>
        <w:rPr>
          <w:rFonts w:asciiTheme="minorHAnsi" w:hAnsiTheme="minorHAnsi" w:cs="Arial"/>
          <w:b/>
          <w:sz w:val="21"/>
          <w:szCs w:val="21"/>
        </w:rPr>
      </w:pPr>
      <w:r w:rsidRPr="00407C79">
        <w:rPr>
          <w:rFonts w:asciiTheme="minorHAnsi" w:hAnsiTheme="minorHAnsi" w:cs="Arial"/>
          <w:b/>
          <w:sz w:val="21"/>
          <w:szCs w:val="21"/>
        </w:rPr>
        <w:t>Register of Assets</w:t>
      </w:r>
    </w:p>
    <w:p w14:paraId="2D254AF1" w14:textId="77777777" w:rsidR="00A73392" w:rsidRPr="00407C79" w:rsidRDefault="00A73392" w:rsidP="00407C79">
      <w:pPr>
        <w:pStyle w:val="ListParagraph"/>
        <w:numPr>
          <w:ilvl w:val="0"/>
          <w:numId w:val="7"/>
        </w:numPr>
        <w:spacing w:line="276" w:lineRule="auto"/>
        <w:ind w:hanging="513"/>
        <w:rPr>
          <w:rFonts w:asciiTheme="minorHAnsi" w:hAnsiTheme="minorHAnsi" w:cs="Arial"/>
          <w:b/>
          <w:sz w:val="21"/>
          <w:szCs w:val="21"/>
        </w:rPr>
      </w:pPr>
      <w:r w:rsidRPr="00407C79">
        <w:rPr>
          <w:rFonts w:asciiTheme="minorHAnsi" w:hAnsiTheme="minorHAnsi" w:cs="Arial"/>
          <w:b/>
          <w:sz w:val="21"/>
          <w:szCs w:val="21"/>
        </w:rPr>
        <w:t>Annual Governance Statement</w:t>
      </w:r>
    </w:p>
    <w:p w14:paraId="0AB8C803" w14:textId="4AE93A37" w:rsidR="00A73392" w:rsidRPr="00407C79" w:rsidRDefault="00DE504C" w:rsidP="00407C79">
      <w:pPr>
        <w:pStyle w:val="ListParagraph"/>
        <w:numPr>
          <w:ilvl w:val="0"/>
          <w:numId w:val="7"/>
        </w:numPr>
        <w:spacing w:line="276" w:lineRule="auto"/>
        <w:ind w:hanging="513"/>
        <w:rPr>
          <w:rFonts w:asciiTheme="minorHAnsi" w:hAnsiTheme="minorHAnsi" w:cs="Arial"/>
          <w:b/>
          <w:sz w:val="21"/>
          <w:szCs w:val="21"/>
        </w:rPr>
      </w:pPr>
      <w:proofErr w:type="gramStart"/>
      <w:r>
        <w:rPr>
          <w:rFonts w:asciiTheme="minorHAnsi" w:hAnsiTheme="minorHAnsi" w:cs="Arial"/>
          <w:b/>
          <w:sz w:val="21"/>
          <w:szCs w:val="21"/>
        </w:rPr>
        <w:t xml:space="preserve">Accounting </w:t>
      </w:r>
      <w:r w:rsidR="00A73392" w:rsidRPr="00407C79">
        <w:rPr>
          <w:rFonts w:asciiTheme="minorHAnsi" w:hAnsiTheme="minorHAnsi" w:cs="Arial"/>
          <w:b/>
          <w:sz w:val="21"/>
          <w:szCs w:val="21"/>
        </w:rPr>
        <w:t xml:space="preserve"> Statement</w:t>
      </w:r>
      <w:proofErr w:type="gramEnd"/>
    </w:p>
    <w:p w14:paraId="56E6456A" w14:textId="5B01CE18" w:rsidR="006574AF" w:rsidRPr="00407C79" w:rsidRDefault="006574AF" w:rsidP="00407C79">
      <w:pPr>
        <w:pStyle w:val="ListParagraph"/>
        <w:numPr>
          <w:ilvl w:val="0"/>
          <w:numId w:val="7"/>
        </w:numPr>
        <w:spacing w:line="276" w:lineRule="auto"/>
        <w:ind w:hanging="513"/>
        <w:rPr>
          <w:rFonts w:asciiTheme="minorHAnsi" w:hAnsiTheme="minorHAnsi" w:cs="Arial"/>
          <w:b/>
          <w:sz w:val="21"/>
          <w:szCs w:val="21"/>
        </w:rPr>
      </w:pPr>
      <w:r w:rsidRPr="00407C79">
        <w:rPr>
          <w:rFonts w:asciiTheme="minorHAnsi" w:hAnsiTheme="minorHAnsi" w:cs="Arial"/>
          <w:b/>
          <w:sz w:val="21"/>
          <w:szCs w:val="21"/>
        </w:rPr>
        <w:t>Public Right to view information</w:t>
      </w:r>
    </w:p>
    <w:p w14:paraId="55E2EB96" w14:textId="77777777" w:rsidR="00A73392" w:rsidRPr="00407C79" w:rsidRDefault="00A73392" w:rsidP="00407C79">
      <w:pPr>
        <w:pStyle w:val="ListParagraph"/>
        <w:spacing w:line="276" w:lineRule="auto"/>
        <w:ind w:left="1506"/>
        <w:rPr>
          <w:rFonts w:asciiTheme="minorHAnsi" w:hAnsiTheme="minorHAnsi" w:cs="Arial"/>
          <w:b/>
          <w:sz w:val="21"/>
          <w:szCs w:val="21"/>
        </w:rPr>
      </w:pPr>
    </w:p>
    <w:p w14:paraId="406D991D" w14:textId="26586F64" w:rsidR="007A4E32" w:rsidRPr="00407C79" w:rsidRDefault="00A73392" w:rsidP="00407C79">
      <w:pPr>
        <w:pStyle w:val="ListParagraph"/>
        <w:spacing w:line="276" w:lineRule="auto"/>
        <w:ind w:left="851"/>
        <w:rPr>
          <w:rFonts w:asciiTheme="minorHAnsi" w:hAnsiTheme="minorHAnsi" w:cs="Arial"/>
          <w:sz w:val="21"/>
          <w:szCs w:val="21"/>
        </w:rPr>
      </w:pPr>
      <w:r w:rsidRPr="00407C79">
        <w:rPr>
          <w:rFonts w:asciiTheme="minorHAnsi" w:hAnsiTheme="minorHAnsi" w:cs="Arial"/>
          <w:sz w:val="21"/>
          <w:szCs w:val="21"/>
        </w:rPr>
        <w:t>In addition, the information, accounts and other audit information to be made available in the community centre during the opening hours of the centre. Appointments can also be made with Clerk to view the accounts</w:t>
      </w:r>
      <w:r w:rsidR="006574AF" w:rsidRPr="00407C79">
        <w:rPr>
          <w:rFonts w:asciiTheme="minorHAnsi" w:hAnsiTheme="minorHAnsi" w:cs="Arial"/>
          <w:sz w:val="21"/>
          <w:szCs w:val="21"/>
        </w:rPr>
        <w:t xml:space="preserve"> as per the Public Right to view information.</w:t>
      </w:r>
    </w:p>
    <w:p w14:paraId="12F9E872" w14:textId="77777777" w:rsidR="006574AF" w:rsidRPr="00407C79" w:rsidRDefault="006574AF" w:rsidP="00407C79">
      <w:pPr>
        <w:pStyle w:val="ListParagraph"/>
        <w:spacing w:line="276" w:lineRule="auto"/>
        <w:ind w:left="851"/>
        <w:rPr>
          <w:rFonts w:asciiTheme="minorHAnsi" w:hAnsiTheme="minorHAnsi" w:cs="Arial"/>
          <w:sz w:val="21"/>
          <w:szCs w:val="21"/>
        </w:rPr>
      </w:pPr>
    </w:p>
    <w:p w14:paraId="5E97735A" w14:textId="23DEC3B2" w:rsidR="006574AF" w:rsidRPr="00407C79" w:rsidRDefault="006574AF" w:rsidP="00407C79">
      <w:pPr>
        <w:pStyle w:val="ListParagraph"/>
        <w:spacing w:line="276" w:lineRule="auto"/>
        <w:ind w:left="851"/>
        <w:rPr>
          <w:rFonts w:asciiTheme="minorHAnsi" w:hAnsiTheme="minorHAnsi" w:cs="Arial"/>
          <w:sz w:val="21"/>
          <w:szCs w:val="21"/>
        </w:rPr>
      </w:pPr>
      <w:r w:rsidRPr="00407C79">
        <w:rPr>
          <w:rFonts w:asciiTheme="minorHAnsi" w:hAnsiTheme="minorHAnsi" w:cs="Arial"/>
          <w:sz w:val="21"/>
          <w:szCs w:val="21"/>
        </w:rPr>
        <w:t xml:space="preserve">The </w:t>
      </w:r>
      <w:r w:rsidR="00250A9A" w:rsidRPr="00407C79">
        <w:rPr>
          <w:rFonts w:asciiTheme="minorHAnsi" w:hAnsiTheme="minorHAnsi" w:cs="Arial"/>
          <w:sz w:val="21"/>
          <w:szCs w:val="21"/>
        </w:rPr>
        <w:t>Annual</w:t>
      </w:r>
      <w:r w:rsidRPr="00407C79">
        <w:rPr>
          <w:rFonts w:asciiTheme="minorHAnsi" w:hAnsiTheme="minorHAnsi" w:cs="Arial"/>
          <w:sz w:val="21"/>
          <w:szCs w:val="21"/>
        </w:rPr>
        <w:t xml:space="preserve"> statement of accounts, Governance Statement and Public Right to view information will be added to the Council website with the declaration that these are at present unaudited accounts and the Internal Auditor’s Report will also be added once received.</w:t>
      </w:r>
    </w:p>
    <w:p w14:paraId="219DE405" w14:textId="77777777" w:rsidR="007A4E32" w:rsidRPr="00407C79" w:rsidRDefault="007A4E32" w:rsidP="00407C79">
      <w:pPr>
        <w:spacing w:line="276" w:lineRule="auto"/>
        <w:ind w:left="0"/>
        <w:rPr>
          <w:rFonts w:asciiTheme="minorHAnsi" w:hAnsiTheme="minorHAnsi"/>
          <w:sz w:val="21"/>
          <w:szCs w:val="21"/>
        </w:rPr>
      </w:pPr>
    </w:p>
    <w:p w14:paraId="41415215" w14:textId="4879C4E6" w:rsidR="007A4E32" w:rsidRPr="00407C79" w:rsidRDefault="00420B20" w:rsidP="00407C79">
      <w:pPr>
        <w:pStyle w:val="Heading2"/>
        <w:spacing w:line="276" w:lineRule="auto"/>
        <w:rPr>
          <w:sz w:val="21"/>
          <w:szCs w:val="21"/>
        </w:rPr>
      </w:pPr>
      <w:r w:rsidRPr="00407C79">
        <w:rPr>
          <w:sz w:val="21"/>
          <w:szCs w:val="21"/>
        </w:rPr>
        <w:t>To confirm new signatures for the Bank Mandate</w:t>
      </w:r>
    </w:p>
    <w:p w14:paraId="6A227F47" w14:textId="08E97927" w:rsidR="00420B20" w:rsidRPr="00407C79" w:rsidRDefault="00420B20" w:rsidP="00407C79">
      <w:pPr>
        <w:spacing w:line="276" w:lineRule="auto"/>
        <w:ind w:left="860"/>
        <w:rPr>
          <w:rFonts w:asciiTheme="minorHAnsi" w:hAnsiTheme="minorHAnsi"/>
          <w:b/>
          <w:sz w:val="21"/>
          <w:szCs w:val="21"/>
        </w:rPr>
      </w:pPr>
      <w:r w:rsidRPr="00407C79">
        <w:rPr>
          <w:rFonts w:asciiTheme="minorHAnsi" w:hAnsiTheme="minorHAnsi"/>
          <w:b/>
          <w:sz w:val="21"/>
          <w:szCs w:val="21"/>
        </w:rPr>
        <w:t>RESOLVED</w:t>
      </w:r>
    </w:p>
    <w:p w14:paraId="741B0421" w14:textId="60009FA8" w:rsidR="007A4E32" w:rsidRPr="00407C79" w:rsidRDefault="00420B20" w:rsidP="00407C79">
      <w:pPr>
        <w:spacing w:line="276" w:lineRule="auto"/>
        <w:ind w:left="860"/>
        <w:rPr>
          <w:rFonts w:asciiTheme="minorHAnsi" w:hAnsiTheme="minorHAnsi"/>
          <w:b/>
          <w:sz w:val="21"/>
          <w:szCs w:val="21"/>
        </w:rPr>
      </w:pPr>
      <w:r w:rsidRPr="00407C79">
        <w:rPr>
          <w:rFonts w:asciiTheme="minorHAnsi" w:hAnsiTheme="minorHAnsi"/>
          <w:b/>
          <w:sz w:val="21"/>
          <w:szCs w:val="21"/>
        </w:rPr>
        <w:t>Cllrs. George Vest and Diane Hughes to be added to the bank mandate.</w:t>
      </w:r>
    </w:p>
    <w:p w14:paraId="4B7A6B49" w14:textId="77777777" w:rsidR="007A4E32" w:rsidRPr="00407C79" w:rsidRDefault="007A4E32" w:rsidP="00407C79">
      <w:pPr>
        <w:spacing w:line="276" w:lineRule="auto"/>
        <w:rPr>
          <w:rFonts w:asciiTheme="minorHAnsi" w:hAnsiTheme="minorHAnsi"/>
          <w:sz w:val="21"/>
          <w:szCs w:val="21"/>
        </w:rPr>
      </w:pPr>
    </w:p>
    <w:p w14:paraId="40203877" w14:textId="77777777" w:rsidR="00BE501A" w:rsidRPr="00407C79" w:rsidRDefault="00BE501A" w:rsidP="00407C79">
      <w:pPr>
        <w:pStyle w:val="Heading2"/>
        <w:spacing w:line="276" w:lineRule="auto"/>
        <w:rPr>
          <w:sz w:val="21"/>
          <w:szCs w:val="21"/>
        </w:rPr>
      </w:pPr>
      <w:r w:rsidRPr="00407C79">
        <w:rPr>
          <w:sz w:val="21"/>
          <w:szCs w:val="21"/>
        </w:rPr>
        <w:t xml:space="preserve">Donation </w:t>
      </w:r>
      <w:proofErr w:type="gramStart"/>
      <w:r w:rsidRPr="00407C79">
        <w:rPr>
          <w:sz w:val="21"/>
          <w:szCs w:val="21"/>
        </w:rPr>
        <w:t>requests :</w:t>
      </w:r>
      <w:proofErr w:type="gramEnd"/>
      <w:r w:rsidRPr="00407C79">
        <w:rPr>
          <w:sz w:val="21"/>
          <w:szCs w:val="21"/>
        </w:rPr>
        <w:t xml:space="preserve"> Children’s Foundation</w:t>
      </w:r>
    </w:p>
    <w:p w14:paraId="358E7044" w14:textId="583245FB" w:rsidR="007A4E32" w:rsidRPr="00407C79" w:rsidRDefault="006574AF"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Not to give a donation </w:t>
      </w:r>
      <w:proofErr w:type="gramStart"/>
      <w:r w:rsidRPr="00407C79">
        <w:rPr>
          <w:rFonts w:asciiTheme="minorHAnsi" w:hAnsiTheme="minorHAnsi"/>
          <w:sz w:val="21"/>
          <w:szCs w:val="21"/>
        </w:rPr>
        <w:t>at this time</w:t>
      </w:r>
      <w:proofErr w:type="gramEnd"/>
      <w:r w:rsidRPr="00407C79">
        <w:rPr>
          <w:rFonts w:asciiTheme="minorHAnsi" w:hAnsiTheme="minorHAnsi"/>
          <w:sz w:val="21"/>
          <w:szCs w:val="21"/>
        </w:rPr>
        <w:t>.</w:t>
      </w:r>
    </w:p>
    <w:p w14:paraId="3475C3AF" w14:textId="77777777" w:rsidR="007A4E32" w:rsidRPr="00407C79" w:rsidRDefault="007A4E32" w:rsidP="00407C79">
      <w:pPr>
        <w:spacing w:line="276" w:lineRule="auto"/>
        <w:rPr>
          <w:rFonts w:asciiTheme="minorHAnsi" w:hAnsiTheme="minorHAnsi"/>
        </w:rPr>
      </w:pPr>
    </w:p>
    <w:p w14:paraId="2F22FD7B" w14:textId="77777777" w:rsidR="00BE501A" w:rsidRPr="00407C79" w:rsidRDefault="00BE501A" w:rsidP="00407C79">
      <w:pPr>
        <w:spacing w:line="276" w:lineRule="auto"/>
        <w:rPr>
          <w:rFonts w:asciiTheme="minorHAnsi" w:hAnsiTheme="minorHAnsi"/>
          <w:sz w:val="10"/>
          <w:szCs w:val="10"/>
        </w:rPr>
      </w:pPr>
    </w:p>
    <w:p w14:paraId="6C631FC3" w14:textId="77777777" w:rsidR="00BE501A" w:rsidRPr="00407C79" w:rsidRDefault="00BE501A" w:rsidP="00407C79">
      <w:pPr>
        <w:pStyle w:val="Heading1"/>
      </w:pPr>
      <w:r w:rsidRPr="00407C79">
        <w:t xml:space="preserve">Training: </w:t>
      </w:r>
    </w:p>
    <w:p w14:paraId="2D77E216" w14:textId="7EB47436" w:rsidR="007A4E32" w:rsidRPr="00407C79" w:rsidRDefault="00AD08FF" w:rsidP="00407C79">
      <w:pPr>
        <w:spacing w:line="276" w:lineRule="auto"/>
        <w:ind w:left="432"/>
        <w:rPr>
          <w:rFonts w:asciiTheme="minorHAnsi" w:hAnsiTheme="minorHAnsi"/>
        </w:rPr>
      </w:pPr>
      <w:r w:rsidRPr="00407C79">
        <w:rPr>
          <w:rFonts w:asciiTheme="minorHAnsi" w:hAnsiTheme="minorHAnsi"/>
        </w:rPr>
        <w:t>None at present.</w:t>
      </w:r>
    </w:p>
    <w:p w14:paraId="31C67201" w14:textId="77777777" w:rsidR="00BE501A" w:rsidRPr="00407C79" w:rsidRDefault="00BE501A" w:rsidP="00407C79">
      <w:pPr>
        <w:spacing w:line="276" w:lineRule="auto"/>
        <w:ind w:left="0"/>
        <w:rPr>
          <w:rFonts w:asciiTheme="minorHAnsi" w:hAnsiTheme="minorHAnsi"/>
          <w:sz w:val="10"/>
          <w:szCs w:val="10"/>
        </w:rPr>
      </w:pPr>
    </w:p>
    <w:p w14:paraId="25105513" w14:textId="77777777" w:rsidR="00BE501A" w:rsidRPr="00407C79" w:rsidRDefault="00BE501A" w:rsidP="00407C79">
      <w:pPr>
        <w:pStyle w:val="Heading1"/>
      </w:pPr>
      <w:r w:rsidRPr="00407C79">
        <w:t>Current Planning Applications: Re DCC Lists</w:t>
      </w:r>
    </w:p>
    <w:p w14:paraId="30B8F374" w14:textId="7313B676" w:rsidR="00AD08FF" w:rsidRPr="00407C79" w:rsidRDefault="00AD08FF" w:rsidP="00407C79">
      <w:pPr>
        <w:spacing w:line="276" w:lineRule="auto"/>
        <w:rPr>
          <w:rFonts w:asciiTheme="minorHAnsi" w:hAnsiTheme="minorHAnsi"/>
        </w:rPr>
      </w:pPr>
      <w:r w:rsidRPr="00407C79">
        <w:rPr>
          <w:rFonts w:asciiTheme="minorHAnsi" w:hAnsiTheme="minorHAnsi"/>
        </w:rPr>
        <w:t xml:space="preserve">No new relevant </w:t>
      </w:r>
      <w:proofErr w:type="gramStart"/>
      <w:r w:rsidRPr="00407C79">
        <w:rPr>
          <w:rFonts w:asciiTheme="minorHAnsi" w:hAnsiTheme="minorHAnsi"/>
        </w:rPr>
        <w:t>applications  at</w:t>
      </w:r>
      <w:proofErr w:type="gramEnd"/>
      <w:r w:rsidRPr="00407C79">
        <w:rPr>
          <w:rFonts w:asciiTheme="minorHAnsi" w:hAnsiTheme="minorHAnsi"/>
        </w:rPr>
        <w:t xml:space="preserve"> present.</w:t>
      </w:r>
    </w:p>
    <w:p w14:paraId="1E966FAD" w14:textId="77777777" w:rsidR="007A4E32" w:rsidRPr="00407C79" w:rsidRDefault="007A4E32" w:rsidP="00407C79">
      <w:pPr>
        <w:spacing w:line="276" w:lineRule="auto"/>
        <w:ind w:left="0"/>
        <w:rPr>
          <w:rFonts w:asciiTheme="minorHAnsi" w:hAnsiTheme="minorHAnsi"/>
        </w:rPr>
      </w:pPr>
    </w:p>
    <w:p w14:paraId="7E9C8307" w14:textId="77777777" w:rsidR="00BE501A" w:rsidRPr="00407C79" w:rsidRDefault="00BE501A" w:rsidP="00407C79">
      <w:pPr>
        <w:spacing w:line="276" w:lineRule="auto"/>
        <w:rPr>
          <w:rFonts w:asciiTheme="minorHAnsi" w:hAnsiTheme="minorHAnsi"/>
          <w:sz w:val="10"/>
          <w:szCs w:val="10"/>
        </w:rPr>
      </w:pPr>
    </w:p>
    <w:p w14:paraId="555BAE89" w14:textId="77777777" w:rsidR="00BE501A" w:rsidRPr="00407C79" w:rsidRDefault="00BE501A" w:rsidP="00407C79">
      <w:pPr>
        <w:pStyle w:val="Heading1"/>
      </w:pPr>
      <w:r w:rsidRPr="00407C79">
        <w:t>Events / Information</w:t>
      </w:r>
    </w:p>
    <w:p w14:paraId="39439583" w14:textId="77777777" w:rsidR="00BE501A" w:rsidRPr="00407C79" w:rsidRDefault="00BE501A" w:rsidP="00407C79">
      <w:pPr>
        <w:pStyle w:val="Heading2"/>
        <w:spacing w:line="276" w:lineRule="auto"/>
        <w:rPr>
          <w:sz w:val="21"/>
          <w:szCs w:val="21"/>
        </w:rPr>
      </w:pPr>
      <w:r w:rsidRPr="00407C79">
        <w:rPr>
          <w:sz w:val="21"/>
          <w:szCs w:val="21"/>
        </w:rPr>
        <w:t>Walk through the Dene</w:t>
      </w:r>
    </w:p>
    <w:p w14:paraId="0C46F74C" w14:textId="33AC1B7C" w:rsidR="007A4E32" w:rsidRPr="00407C79" w:rsidRDefault="00AD08FF" w:rsidP="00407C79">
      <w:pPr>
        <w:spacing w:line="276" w:lineRule="auto"/>
        <w:ind w:left="860"/>
        <w:rPr>
          <w:rFonts w:asciiTheme="minorHAnsi" w:hAnsiTheme="minorHAnsi"/>
          <w:sz w:val="21"/>
          <w:szCs w:val="21"/>
        </w:rPr>
      </w:pPr>
      <w:r w:rsidRPr="00407C79">
        <w:rPr>
          <w:rFonts w:asciiTheme="minorHAnsi" w:hAnsiTheme="minorHAnsi"/>
          <w:sz w:val="21"/>
          <w:szCs w:val="21"/>
        </w:rPr>
        <w:t>This had been very successful and enjoyed by all. The Clerk said that photos are now on the website.</w:t>
      </w:r>
    </w:p>
    <w:p w14:paraId="2C61815A" w14:textId="64016189" w:rsidR="00AD08FF" w:rsidRPr="00407C79" w:rsidRDefault="00AD08FF" w:rsidP="00407C79">
      <w:pPr>
        <w:spacing w:line="276" w:lineRule="auto"/>
        <w:ind w:left="860"/>
        <w:rPr>
          <w:rFonts w:asciiTheme="minorHAnsi" w:hAnsiTheme="minorHAnsi"/>
          <w:b/>
          <w:sz w:val="21"/>
          <w:szCs w:val="21"/>
        </w:rPr>
      </w:pPr>
      <w:r w:rsidRPr="00407C79">
        <w:rPr>
          <w:rFonts w:asciiTheme="minorHAnsi" w:hAnsiTheme="minorHAnsi"/>
          <w:b/>
          <w:sz w:val="21"/>
          <w:szCs w:val="21"/>
        </w:rPr>
        <w:t>RESOLVED</w:t>
      </w:r>
    </w:p>
    <w:p w14:paraId="07B989F3" w14:textId="561500C5" w:rsidR="007A4E32" w:rsidRPr="00407C79" w:rsidRDefault="00AD08FF" w:rsidP="00407C79">
      <w:pPr>
        <w:spacing w:line="276" w:lineRule="auto"/>
        <w:ind w:left="860"/>
        <w:rPr>
          <w:rFonts w:asciiTheme="minorHAnsi" w:hAnsiTheme="minorHAnsi"/>
          <w:b/>
          <w:sz w:val="21"/>
          <w:szCs w:val="21"/>
        </w:rPr>
      </w:pPr>
      <w:r w:rsidRPr="00407C79">
        <w:rPr>
          <w:rFonts w:asciiTheme="minorHAnsi" w:hAnsiTheme="minorHAnsi"/>
          <w:b/>
          <w:sz w:val="21"/>
          <w:szCs w:val="21"/>
        </w:rPr>
        <w:t>To hold again in 2018.</w:t>
      </w:r>
    </w:p>
    <w:p w14:paraId="7ECB78BA" w14:textId="77777777" w:rsidR="00464FD1" w:rsidRPr="00407C79" w:rsidRDefault="00464FD1" w:rsidP="00407C79">
      <w:pPr>
        <w:spacing w:line="276" w:lineRule="auto"/>
        <w:ind w:left="860"/>
        <w:rPr>
          <w:rFonts w:asciiTheme="minorHAnsi" w:hAnsiTheme="minorHAnsi"/>
          <w:b/>
          <w:sz w:val="21"/>
          <w:szCs w:val="21"/>
        </w:rPr>
      </w:pPr>
    </w:p>
    <w:p w14:paraId="70CB90F6" w14:textId="77777777" w:rsidR="00BE501A" w:rsidRPr="00407C79" w:rsidRDefault="00BE501A" w:rsidP="00407C79">
      <w:pPr>
        <w:pStyle w:val="Heading2"/>
        <w:spacing w:line="276" w:lineRule="auto"/>
        <w:rPr>
          <w:sz w:val="21"/>
          <w:szCs w:val="21"/>
        </w:rPr>
      </w:pPr>
      <w:r w:rsidRPr="00407C79">
        <w:rPr>
          <w:sz w:val="21"/>
          <w:szCs w:val="21"/>
        </w:rPr>
        <w:lastRenderedPageBreak/>
        <w:t>Spring Clean</w:t>
      </w:r>
    </w:p>
    <w:p w14:paraId="5EE37EBD" w14:textId="64174E50" w:rsidR="00464FD1" w:rsidRPr="00407C79" w:rsidRDefault="00464FD1"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The Clerk reported that DCC had dropped off the litter picking equipment earlier in the evening. However there had been only one volunteer for the </w:t>
      </w:r>
      <w:r w:rsidR="00250A9A" w:rsidRPr="00407C79">
        <w:rPr>
          <w:rFonts w:asciiTheme="minorHAnsi" w:hAnsiTheme="minorHAnsi"/>
          <w:sz w:val="21"/>
          <w:szCs w:val="21"/>
        </w:rPr>
        <w:t>litter pick</w:t>
      </w:r>
      <w:r w:rsidRPr="00407C79">
        <w:rPr>
          <w:rFonts w:asciiTheme="minorHAnsi" w:hAnsiTheme="minorHAnsi"/>
          <w:sz w:val="21"/>
          <w:szCs w:val="21"/>
        </w:rPr>
        <w:t xml:space="preserve"> / spring </w:t>
      </w:r>
      <w:r w:rsidR="00250A9A" w:rsidRPr="00407C79">
        <w:rPr>
          <w:rFonts w:asciiTheme="minorHAnsi" w:hAnsiTheme="minorHAnsi"/>
          <w:sz w:val="21"/>
          <w:szCs w:val="21"/>
        </w:rPr>
        <w:t>clean</w:t>
      </w:r>
      <w:r w:rsidRPr="00407C79">
        <w:rPr>
          <w:rFonts w:asciiTheme="minorHAnsi" w:hAnsiTheme="minorHAnsi"/>
          <w:sz w:val="21"/>
          <w:szCs w:val="21"/>
        </w:rPr>
        <w:t xml:space="preserve"> on the following Saturday.</w:t>
      </w:r>
    </w:p>
    <w:p w14:paraId="6E040D2F" w14:textId="2C7AB884" w:rsidR="00464FD1" w:rsidRPr="00407C79" w:rsidRDefault="00464FD1" w:rsidP="00407C79">
      <w:pPr>
        <w:spacing w:line="276" w:lineRule="auto"/>
        <w:ind w:left="860"/>
        <w:rPr>
          <w:rFonts w:asciiTheme="minorHAnsi" w:hAnsiTheme="minorHAnsi"/>
          <w:b/>
          <w:sz w:val="21"/>
          <w:szCs w:val="21"/>
        </w:rPr>
      </w:pPr>
      <w:r w:rsidRPr="00407C79">
        <w:rPr>
          <w:rFonts w:asciiTheme="minorHAnsi" w:hAnsiTheme="minorHAnsi"/>
          <w:b/>
          <w:sz w:val="21"/>
          <w:szCs w:val="21"/>
        </w:rPr>
        <w:t>RESOLVED</w:t>
      </w:r>
    </w:p>
    <w:p w14:paraId="7871BE88" w14:textId="237BE1D2" w:rsidR="007A4E32" w:rsidRPr="00407C79" w:rsidRDefault="00464FD1" w:rsidP="00407C79">
      <w:pPr>
        <w:spacing w:line="276" w:lineRule="auto"/>
        <w:ind w:left="860"/>
        <w:rPr>
          <w:rFonts w:asciiTheme="minorHAnsi" w:hAnsiTheme="minorHAnsi"/>
          <w:b/>
          <w:sz w:val="21"/>
          <w:szCs w:val="21"/>
        </w:rPr>
      </w:pPr>
      <w:r w:rsidRPr="00407C79">
        <w:rPr>
          <w:rFonts w:asciiTheme="minorHAnsi" w:hAnsiTheme="minorHAnsi"/>
          <w:b/>
          <w:sz w:val="21"/>
          <w:szCs w:val="21"/>
        </w:rPr>
        <w:t xml:space="preserve">In the </w:t>
      </w:r>
      <w:r w:rsidR="00250A9A" w:rsidRPr="00407C79">
        <w:rPr>
          <w:rFonts w:asciiTheme="minorHAnsi" w:hAnsiTheme="minorHAnsi"/>
          <w:b/>
          <w:sz w:val="21"/>
          <w:szCs w:val="21"/>
        </w:rPr>
        <w:t>circumstances</w:t>
      </w:r>
      <w:r w:rsidRPr="00407C79">
        <w:rPr>
          <w:rFonts w:asciiTheme="minorHAnsi" w:hAnsiTheme="minorHAnsi"/>
          <w:b/>
          <w:sz w:val="21"/>
          <w:szCs w:val="21"/>
        </w:rPr>
        <w:t xml:space="preserve"> to cancel this spring clean and enquire if it is possible to have same on 2</w:t>
      </w:r>
      <w:r w:rsidRPr="00407C79">
        <w:rPr>
          <w:rFonts w:asciiTheme="minorHAnsi" w:hAnsiTheme="minorHAnsi"/>
          <w:b/>
          <w:sz w:val="21"/>
          <w:szCs w:val="21"/>
          <w:vertAlign w:val="superscript"/>
        </w:rPr>
        <w:t>nd</w:t>
      </w:r>
      <w:r w:rsidRPr="00407C79">
        <w:rPr>
          <w:rFonts w:asciiTheme="minorHAnsi" w:hAnsiTheme="minorHAnsi"/>
          <w:b/>
          <w:sz w:val="21"/>
          <w:szCs w:val="21"/>
        </w:rPr>
        <w:t xml:space="preserve"> July.</w:t>
      </w:r>
    </w:p>
    <w:p w14:paraId="3EA76E5A" w14:textId="77777777" w:rsidR="007A4E32" w:rsidRPr="00407C79" w:rsidRDefault="007A4E32" w:rsidP="00407C79">
      <w:pPr>
        <w:spacing w:line="276" w:lineRule="auto"/>
        <w:rPr>
          <w:rFonts w:asciiTheme="minorHAnsi" w:hAnsiTheme="minorHAnsi"/>
          <w:sz w:val="21"/>
          <w:szCs w:val="21"/>
        </w:rPr>
      </w:pPr>
    </w:p>
    <w:p w14:paraId="4C852D6B" w14:textId="77777777" w:rsidR="00BE501A" w:rsidRPr="00407C79" w:rsidRDefault="00BE501A" w:rsidP="00407C79">
      <w:pPr>
        <w:pStyle w:val="Heading2"/>
        <w:spacing w:line="276" w:lineRule="auto"/>
        <w:rPr>
          <w:sz w:val="21"/>
          <w:szCs w:val="21"/>
        </w:rPr>
      </w:pPr>
      <w:r w:rsidRPr="00407C79">
        <w:rPr>
          <w:sz w:val="21"/>
          <w:szCs w:val="21"/>
        </w:rPr>
        <w:t xml:space="preserve">Big Lunch and Associated </w:t>
      </w:r>
    </w:p>
    <w:p w14:paraId="1FE168E1" w14:textId="6BD83125" w:rsidR="00464FD1" w:rsidRPr="00407C79" w:rsidRDefault="00464FD1" w:rsidP="00407C79">
      <w:pPr>
        <w:spacing w:line="276" w:lineRule="auto"/>
        <w:ind w:left="860"/>
        <w:rPr>
          <w:rFonts w:asciiTheme="minorHAnsi" w:hAnsiTheme="minorHAnsi"/>
          <w:sz w:val="21"/>
          <w:szCs w:val="21"/>
        </w:rPr>
      </w:pPr>
      <w:r w:rsidRPr="00407C79">
        <w:rPr>
          <w:rFonts w:asciiTheme="minorHAnsi" w:hAnsiTheme="minorHAnsi"/>
          <w:sz w:val="21"/>
          <w:szCs w:val="21"/>
        </w:rPr>
        <w:t>The Clerk had circulated an action plan for the above.</w:t>
      </w:r>
    </w:p>
    <w:p w14:paraId="258148F2" w14:textId="087E0E8E" w:rsidR="00464FD1" w:rsidRPr="00407C79" w:rsidRDefault="00464FD1" w:rsidP="00407C79">
      <w:pPr>
        <w:spacing w:line="276" w:lineRule="auto"/>
        <w:ind w:left="860"/>
        <w:rPr>
          <w:rFonts w:asciiTheme="minorHAnsi" w:hAnsiTheme="minorHAnsi"/>
          <w:b/>
          <w:sz w:val="21"/>
          <w:szCs w:val="21"/>
        </w:rPr>
      </w:pPr>
      <w:r w:rsidRPr="00407C79">
        <w:rPr>
          <w:rFonts w:asciiTheme="minorHAnsi" w:hAnsiTheme="minorHAnsi"/>
          <w:b/>
          <w:sz w:val="21"/>
          <w:szCs w:val="21"/>
        </w:rPr>
        <w:t>RESOLVED</w:t>
      </w:r>
    </w:p>
    <w:p w14:paraId="3014F7AF" w14:textId="77777777" w:rsidR="00464FD1" w:rsidRPr="00407C79" w:rsidRDefault="00464FD1" w:rsidP="00407C79">
      <w:pPr>
        <w:pStyle w:val="ListParagraph"/>
        <w:numPr>
          <w:ilvl w:val="0"/>
          <w:numId w:val="8"/>
        </w:numPr>
        <w:spacing w:line="276" w:lineRule="auto"/>
        <w:ind w:left="1350" w:hanging="450"/>
        <w:rPr>
          <w:rFonts w:asciiTheme="minorHAnsi" w:hAnsiTheme="minorHAnsi"/>
          <w:b/>
          <w:sz w:val="21"/>
          <w:szCs w:val="21"/>
        </w:rPr>
      </w:pPr>
      <w:r w:rsidRPr="00407C79">
        <w:rPr>
          <w:rFonts w:asciiTheme="minorHAnsi" w:hAnsiTheme="minorHAnsi"/>
          <w:b/>
          <w:sz w:val="21"/>
          <w:szCs w:val="21"/>
        </w:rPr>
        <w:t>To receive the information.</w:t>
      </w:r>
    </w:p>
    <w:p w14:paraId="5FE25259" w14:textId="0CA4AD14" w:rsidR="00464FD1" w:rsidRPr="00407C79" w:rsidRDefault="00464FD1" w:rsidP="00407C79">
      <w:pPr>
        <w:pStyle w:val="ListParagraph"/>
        <w:numPr>
          <w:ilvl w:val="0"/>
          <w:numId w:val="8"/>
        </w:numPr>
        <w:spacing w:line="276" w:lineRule="auto"/>
        <w:ind w:left="1350" w:hanging="450"/>
        <w:rPr>
          <w:rFonts w:asciiTheme="minorHAnsi" w:hAnsiTheme="minorHAnsi"/>
          <w:b/>
          <w:sz w:val="21"/>
          <w:szCs w:val="21"/>
        </w:rPr>
      </w:pPr>
      <w:r w:rsidRPr="00407C79">
        <w:rPr>
          <w:rFonts w:asciiTheme="minorHAnsi" w:hAnsiTheme="minorHAnsi"/>
          <w:b/>
          <w:sz w:val="21"/>
          <w:szCs w:val="21"/>
        </w:rPr>
        <w:t xml:space="preserve">The Chairman to contact the fire </w:t>
      </w:r>
      <w:proofErr w:type="gramStart"/>
      <w:r w:rsidRPr="00407C79">
        <w:rPr>
          <w:rFonts w:asciiTheme="minorHAnsi" w:hAnsiTheme="minorHAnsi"/>
          <w:b/>
          <w:sz w:val="21"/>
          <w:szCs w:val="21"/>
        </w:rPr>
        <w:t>brigade,  ice</w:t>
      </w:r>
      <w:proofErr w:type="gramEnd"/>
      <w:r w:rsidRPr="00407C79">
        <w:rPr>
          <w:rFonts w:asciiTheme="minorHAnsi" w:hAnsiTheme="minorHAnsi"/>
          <w:b/>
          <w:sz w:val="21"/>
          <w:szCs w:val="21"/>
        </w:rPr>
        <w:t xml:space="preserve"> cream van and Crazy Kev</w:t>
      </w:r>
    </w:p>
    <w:p w14:paraId="453A14FD" w14:textId="6698DD78" w:rsidR="00464FD1" w:rsidRPr="00407C79" w:rsidRDefault="00464FD1" w:rsidP="00407C79">
      <w:pPr>
        <w:pStyle w:val="ListParagraph"/>
        <w:numPr>
          <w:ilvl w:val="0"/>
          <w:numId w:val="8"/>
        </w:numPr>
        <w:spacing w:line="276" w:lineRule="auto"/>
        <w:ind w:left="1350" w:hanging="450"/>
        <w:rPr>
          <w:rFonts w:asciiTheme="minorHAnsi" w:hAnsiTheme="minorHAnsi"/>
          <w:b/>
          <w:sz w:val="21"/>
          <w:szCs w:val="21"/>
        </w:rPr>
      </w:pPr>
      <w:r w:rsidRPr="00407C79">
        <w:rPr>
          <w:rFonts w:asciiTheme="minorHAnsi" w:hAnsiTheme="minorHAnsi"/>
          <w:b/>
          <w:sz w:val="21"/>
          <w:szCs w:val="21"/>
        </w:rPr>
        <w:t>To look at alternative entertainment to the Bouncy Castle – Cllr. Norman Hughes to forward information to the Clerk</w:t>
      </w:r>
    </w:p>
    <w:p w14:paraId="24907D48" w14:textId="668C2FFD" w:rsidR="00464FD1" w:rsidRPr="00407C79" w:rsidRDefault="00464FD1" w:rsidP="00407C79">
      <w:pPr>
        <w:pStyle w:val="ListParagraph"/>
        <w:numPr>
          <w:ilvl w:val="0"/>
          <w:numId w:val="8"/>
        </w:numPr>
        <w:spacing w:line="276" w:lineRule="auto"/>
        <w:ind w:left="1350" w:hanging="450"/>
        <w:rPr>
          <w:rFonts w:asciiTheme="minorHAnsi" w:hAnsiTheme="minorHAnsi"/>
          <w:b/>
          <w:sz w:val="21"/>
          <w:szCs w:val="21"/>
        </w:rPr>
      </w:pPr>
      <w:r w:rsidRPr="00407C79">
        <w:rPr>
          <w:rFonts w:asciiTheme="minorHAnsi" w:hAnsiTheme="minorHAnsi"/>
          <w:b/>
          <w:sz w:val="21"/>
          <w:szCs w:val="21"/>
        </w:rPr>
        <w:t>The Clerk to publicise the Open Garden Walk, Photograph Exhibition, Flowerpot festival etc in the Round Up and on the website</w:t>
      </w:r>
    </w:p>
    <w:p w14:paraId="6983588E" w14:textId="77777777" w:rsidR="007A4E32" w:rsidRPr="00407C79" w:rsidRDefault="007A4E32" w:rsidP="00407C79">
      <w:pPr>
        <w:spacing w:line="276" w:lineRule="auto"/>
        <w:ind w:left="0"/>
        <w:rPr>
          <w:rFonts w:asciiTheme="minorHAnsi" w:hAnsiTheme="minorHAnsi"/>
          <w:sz w:val="21"/>
          <w:szCs w:val="21"/>
        </w:rPr>
      </w:pPr>
    </w:p>
    <w:p w14:paraId="6EE93F56" w14:textId="515481EE" w:rsidR="007A4E32" w:rsidRPr="00407C79" w:rsidRDefault="00464FD1" w:rsidP="00407C79">
      <w:pPr>
        <w:pStyle w:val="Heading2"/>
        <w:spacing w:line="276" w:lineRule="auto"/>
        <w:rPr>
          <w:sz w:val="21"/>
          <w:szCs w:val="21"/>
        </w:rPr>
      </w:pPr>
      <w:r w:rsidRPr="00407C79">
        <w:rPr>
          <w:sz w:val="21"/>
          <w:szCs w:val="21"/>
        </w:rPr>
        <w:t>Sunflower Competition</w:t>
      </w:r>
    </w:p>
    <w:p w14:paraId="64DEC5BB" w14:textId="3FD410E6" w:rsidR="00464FD1" w:rsidRPr="00407C79" w:rsidRDefault="00464FD1" w:rsidP="00407C79">
      <w:pPr>
        <w:spacing w:line="276" w:lineRule="auto"/>
        <w:ind w:left="860"/>
        <w:rPr>
          <w:rFonts w:asciiTheme="minorHAnsi" w:hAnsiTheme="minorHAnsi"/>
          <w:sz w:val="21"/>
          <w:szCs w:val="21"/>
        </w:rPr>
      </w:pPr>
      <w:r w:rsidRPr="00407C79">
        <w:rPr>
          <w:rFonts w:asciiTheme="minorHAnsi" w:hAnsiTheme="minorHAnsi"/>
          <w:sz w:val="21"/>
          <w:szCs w:val="21"/>
        </w:rPr>
        <w:t xml:space="preserve">The Clerk informed members that the Chairman now </w:t>
      </w:r>
      <w:r w:rsidR="004600C9">
        <w:rPr>
          <w:rFonts w:asciiTheme="minorHAnsi" w:hAnsiTheme="minorHAnsi"/>
          <w:sz w:val="21"/>
          <w:szCs w:val="21"/>
        </w:rPr>
        <w:t xml:space="preserve">has the </w:t>
      </w:r>
      <w:bookmarkStart w:id="0" w:name="_GoBack"/>
      <w:bookmarkEnd w:id="0"/>
      <w:r w:rsidR="00407C79" w:rsidRPr="00407C79">
        <w:rPr>
          <w:rFonts w:asciiTheme="minorHAnsi" w:hAnsiTheme="minorHAnsi"/>
          <w:sz w:val="21"/>
          <w:szCs w:val="21"/>
        </w:rPr>
        <w:t>sunflower seeds and instructions for planting. These will be distributed in the next couple of weeks.</w:t>
      </w:r>
    </w:p>
    <w:p w14:paraId="728C0F17" w14:textId="50CFF04B" w:rsidR="00407C79" w:rsidRPr="00407C79" w:rsidRDefault="00407C79" w:rsidP="00407C79">
      <w:pPr>
        <w:spacing w:line="276" w:lineRule="auto"/>
        <w:ind w:left="860"/>
        <w:rPr>
          <w:rFonts w:asciiTheme="minorHAnsi" w:hAnsiTheme="minorHAnsi"/>
          <w:b/>
          <w:sz w:val="21"/>
          <w:szCs w:val="21"/>
        </w:rPr>
      </w:pPr>
      <w:r w:rsidRPr="00407C79">
        <w:rPr>
          <w:rFonts w:asciiTheme="minorHAnsi" w:hAnsiTheme="minorHAnsi"/>
          <w:b/>
          <w:sz w:val="21"/>
          <w:szCs w:val="21"/>
        </w:rPr>
        <w:t>RESOLVED</w:t>
      </w:r>
    </w:p>
    <w:p w14:paraId="65DC55AE" w14:textId="5442564B" w:rsidR="00407C79" w:rsidRPr="00407C79" w:rsidRDefault="00407C79" w:rsidP="00407C79">
      <w:pPr>
        <w:spacing w:line="276" w:lineRule="auto"/>
        <w:ind w:left="860"/>
        <w:rPr>
          <w:rFonts w:asciiTheme="minorHAnsi" w:hAnsiTheme="minorHAnsi"/>
          <w:b/>
          <w:sz w:val="21"/>
          <w:szCs w:val="21"/>
        </w:rPr>
      </w:pPr>
      <w:r w:rsidRPr="00407C79">
        <w:rPr>
          <w:rFonts w:asciiTheme="minorHAnsi" w:hAnsiTheme="minorHAnsi"/>
          <w:b/>
          <w:sz w:val="21"/>
          <w:szCs w:val="21"/>
        </w:rPr>
        <w:t>To receive the information.</w:t>
      </w:r>
    </w:p>
    <w:p w14:paraId="6DAEEDA9" w14:textId="77777777" w:rsidR="00407C79" w:rsidRPr="00407C79" w:rsidRDefault="00407C79" w:rsidP="00407C79">
      <w:pPr>
        <w:spacing w:line="276" w:lineRule="auto"/>
        <w:ind w:left="860"/>
        <w:rPr>
          <w:rFonts w:asciiTheme="minorHAnsi" w:hAnsiTheme="minorHAnsi"/>
          <w:b/>
          <w:sz w:val="21"/>
          <w:szCs w:val="21"/>
        </w:rPr>
      </w:pPr>
    </w:p>
    <w:p w14:paraId="0FF56E6A" w14:textId="7FA76830" w:rsidR="00407C79" w:rsidRPr="00407C79" w:rsidRDefault="00407C79" w:rsidP="00407C79">
      <w:pPr>
        <w:pStyle w:val="Heading2"/>
        <w:spacing w:line="276" w:lineRule="auto"/>
        <w:rPr>
          <w:sz w:val="21"/>
          <w:szCs w:val="21"/>
        </w:rPr>
      </w:pPr>
      <w:r w:rsidRPr="00407C79">
        <w:rPr>
          <w:sz w:val="21"/>
          <w:szCs w:val="21"/>
        </w:rPr>
        <w:t>Bulb Planting</w:t>
      </w:r>
    </w:p>
    <w:p w14:paraId="559992F3" w14:textId="5AF6FA87" w:rsidR="00407C79" w:rsidRPr="00407C79" w:rsidRDefault="00407C79" w:rsidP="00407C79">
      <w:pPr>
        <w:spacing w:line="276" w:lineRule="auto"/>
        <w:ind w:left="860"/>
        <w:rPr>
          <w:rFonts w:asciiTheme="minorHAnsi" w:hAnsiTheme="minorHAnsi"/>
          <w:b/>
          <w:sz w:val="21"/>
          <w:szCs w:val="21"/>
        </w:rPr>
      </w:pPr>
      <w:r w:rsidRPr="00407C79">
        <w:rPr>
          <w:rFonts w:asciiTheme="minorHAnsi" w:hAnsiTheme="minorHAnsi"/>
          <w:b/>
          <w:sz w:val="21"/>
          <w:szCs w:val="21"/>
        </w:rPr>
        <w:t>Resolved</w:t>
      </w:r>
    </w:p>
    <w:p w14:paraId="5454F990" w14:textId="2A4ABF62" w:rsidR="00407C79" w:rsidRPr="00407C79" w:rsidRDefault="00407C79" w:rsidP="00407C79">
      <w:pPr>
        <w:pStyle w:val="ListParagraph"/>
        <w:numPr>
          <w:ilvl w:val="0"/>
          <w:numId w:val="9"/>
        </w:numPr>
        <w:spacing w:line="276" w:lineRule="auto"/>
        <w:ind w:left="1260"/>
        <w:rPr>
          <w:rFonts w:asciiTheme="minorHAnsi" w:hAnsiTheme="minorHAnsi"/>
          <w:b/>
          <w:sz w:val="21"/>
          <w:szCs w:val="21"/>
        </w:rPr>
      </w:pPr>
      <w:r w:rsidRPr="00407C79">
        <w:rPr>
          <w:rFonts w:asciiTheme="minorHAnsi" w:hAnsiTheme="minorHAnsi"/>
          <w:b/>
          <w:sz w:val="21"/>
          <w:szCs w:val="21"/>
        </w:rPr>
        <w:t>The Clerk to order snowdrops, crocus and daffodils for planting in the autumn.</w:t>
      </w:r>
    </w:p>
    <w:p w14:paraId="4FF5F87D" w14:textId="109CE2A1" w:rsidR="00407C79" w:rsidRPr="00407C79" w:rsidRDefault="00407C79" w:rsidP="00407C79">
      <w:pPr>
        <w:pStyle w:val="ListParagraph"/>
        <w:numPr>
          <w:ilvl w:val="0"/>
          <w:numId w:val="9"/>
        </w:numPr>
        <w:spacing w:line="276" w:lineRule="auto"/>
        <w:ind w:left="1260"/>
        <w:rPr>
          <w:rFonts w:asciiTheme="minorHAnsi" w:hAnsiTheme="minorHAnsi"/>
          <w:b/>
          <w:sz w:val="21"/>
          <w:szCs w:val="21"/>
        </w:rPr>
      </w:pPr>
      <w:r w:rsidRPr="00407C79">
        <w:rPr>
          <w:rFonts w:asciiTheme="minorHAnsi" w:hAnsiTheme="minorHAnsi"/>
          <w:b/>
          <w:sz w:val="21"/>
          <w:szCs w:val="21"/>
        </w:rPr>
        <w:t>The Clerk to include appeal for snowdrops and other bulbs in the next newsletter.</w:t>
      </w:r>
    </w:p>
    <w:p w14:paraId="052FBAD6" w14:textId="77777777" w:rsidR="007A4E32" w:rsidRPr="00407C79" w:rsidRDefault="007A4E32" w:rsidP="00407C79">
      <w:pPr>
        <w:spacing w:line="276" w:lineRule="auto"/>
        <w:rPr>
          <w:rFonts w:asciiTheme="minorHAnsi" w:hAnsiTheme="minorHAnsi"/>
        </w:rPr>
      </w:pPr>
    </w:p>
    <w:p w14:paraId="2C2C4C0C" w14:textId="77777777" w:rsidR="00BE501A" w:rsidRPr="00407C79" w:rsidRDefault="00BE501A" w:rsidP="00407C79">
      <w:pPr>
        <w:spacing w:line="276" w:lineRule="auto"/>
        <w:rPr>
          <w:rFonts w:asciiTheme="minorHAnsi" w:hAnsiTheme="minorHAnsi"/>
          <w:sz w:val="10"/>
          <w:szCs w:val="10"/>
        </w:rPr>
      </w:pPr>
    </w:p>
    <w:p w14:paraId="419018DE" w14:textId="77777777" w:rsidR="00407C79" w:rsidRPr="00407C79" w:rsidRDefault="00BE501A" w:rsidP="00407C79">
      <w:pPr>
        <w:pStyle w:val="Heading1"/>
      </w:pPr>
      <w:r w:rsidRPr="00407C79">
        <w:t xml:space="preserve">Date of the next meeting: </w:t>
      </w:r>
    </w:p>
    <w:p w14:paraId="3A6E2A99" w14:textId="2EDD3C41" w:rsidR="00BE501A" w:rsidRPr="00407C79" w:rsidRDefault="00407C79" w:rsidP="00407C79">
      <w:pPr>
        <w:pStyle w:val="Heading1"/>
        <w:numPr>
          <w:ilvl w:val="0"/>
          <w:numId w:val="0"/>
        </w:numPr>
        <w:ind w:left="432"/>
        <w:rPr>
          <w:sz w:val="22"/>
          <w:szCs w:val="22"/>
        </w:rPr>
      </w:pPr>
      <w:r w:rsidRPr="00407C79">
        <w:rPr>
          <w:sz w:val="22"/>
          <w:szCs w:val="22"/>
        </w:rPr>
        <w:t xml:space="preserve">This will be the Annual General Meeting of the Council and will begin at 7pm on </w:t>
      </w:r>
      <w:r w:rsidR="00BE501A" w:rsidRPr="00407C79">
        <w:rPr>
          <w:sz w:val="22"/>
          <w:szCs w:val="22"/>
        </w:rPr>
        <w:t>Monday May 15</w:t>
      </w:r>
      <w:r w:rsidR="00BE501A" w:rsidRPr="00407C79">
        <w:rPr>
          <w:sz w:val="22"/>
          <w:szCs w:val="22"/>
          <w:vertAlign w:val="superscript"/>
        </w:rPr>
        <w:t>th</w:t>
      </w:r>
      <w:r w:rsidR="00BE501A" w:rsidRPr="00407C79">
        <w:rPr>
          <w:sz w:val="22"/>
          <w:szCs w:val="22"/>
        </w:rPr>
        <w:t>, 2017</w:t>
      </w:r>
      <w:r w:rsidRPr="00407C79">
        <w:rPr>
          <w:sz w:val="22"/>
          <w:szCs w:val="22"/>
        </w:rPr>
        <w:t xml:space="preserve"> and be followed immediately by the May Monthly Meeting.</w:t>
      </w:r>
    </w:p>
    <w:p w14:paraId="3CE4C16D" w14:textId="785D524A" w:rsidR="00407C79" w:rsidRPr="00407C79" w:rsidRDefault="00407C79" w:rsidP="00407C79">
      <w:pPr>
        <w:spacing w:line="276" w:lineRule="auto"/>
        <w:rPr>
          <w:rFonts w:asciiTheme="minorHAnsi" w:hAnsiTheme="minorHAnsi"/>
          <w:b/>
          <w:szCs w:val="22"/>
        </w:rPr>
      </w:pPr>
      <w:r w:rsidRPr="00407C79">
        <w:rPr>
          <w:rFonts w:asciiTheme="minorHAnsi" w:hAnsiTheme="minorHAnsi"/>
          <w:b/>
          <w:szCs w:val="22"/>
        </w:rPr>
        <w:t>An induction / training session will be held at 6.30pm and include all information and statutory requirements for Councillors.</w:t>
      </w:r>
    </w:p>
    <w:p w14:paraId="5D87D21E" w14:textId="77777777" w:rsidR="00D402CF" w:rsidRPr="00407C79" w:rsidRDefault="00D402CF" w:rsidP="00407C79">
      <w:pPr>
        <w:spacing w:line="276" w:lineRule="auto"/>
        <w:ind w:left="0"/>
        <w:rPr>
          <w:rFonts w:asciiTheme="minorHAnsi" w:hAnsiTheme="minorHAnsi"/>
          <w:b/>
          <w:szCs w:val="22"/>
        </w:rPr>
      </w:pPr>
    </w:p>
    <w:p w14:paraId="087450FE" w14:textId="2CFF9E07" w:rsidR="00D402CF" w:rsidRPr="00407C79" w:rsidRDefault="008C2DCA" w:rsidP="00407C79">
      <w:pPr>
        <w:spacing w:line="276" w:lineRule="auto"/>
        <w:ind w:left="0"/>
        <w:rPr>
          <w:rFonts w:asciiTheme="minorHAnsi" w:hAnsiTheme="minorHAnsi"/>
          <w:b/>
          <w:szCs w:val="22"/>
        </w:rPr>
      </w:pPr>
      <w:r w:rsidRPr="00407C79">
        <w:rPr>
          <w:rFonts w:asciiTheme="minorHAnsi" w:hAnsiTheme="minorHAnsi"/>
          <w:b/>
          <w:szCs w:val="22"/>
        </w:rPr>
        <w:t xml:space="preserve">        </w:t>
      </w:r>
      <w:r w:rsidR="00BE43BC" w:rsidRPr="00407C79">
        <w:rPr>
          <w:rFonts w:asciiTheme="minorHAnsi" w:hAnsiTheme="minorHAnsi"/>
          <w:b/>
          <w:szCs w:val="22"/>
        </w:rPr>
        <w:t xml:space="preserve">The Chairman thanked everyone for attending and closed the meeting </w:t>
      </w:r>
      <w:proofErr w:type="gramStart"/>
      <w:r w:rsidR="00BE43BC" w:rsidRPr="00407C79">
        <w:rPr>
          <w:rFonts w:asciiTheme="minorHAnsi" w:hAnsiTheme="minorHAnsi"/>
          <w:b/>
          <w:szCs w:val="22"/>
        </w:rPr>
        <w:t xml:space="preserve">at </w:t>
      </w:r>
      <w:r w:rsidR="00407C79" w:rsidRPr="00407C79">
        <w:rPr>
          <w:rFonts w:asciiTheme="minorHAnsi" w:hAnsiTheme="minorHAnsi"/>
          <w:b/>
          <w:szCs w:val="22"/>
        </w:rPr>
        <w:t xml:space="preserve"> 8</w:t>
      </w:r>
      <w:proofErr w:type="gramEnd"/>
      <w:r w:rsidR="002E1339">
        <w:rPr>
          <w:rFonts w:asciiTheme="minorHAnsi" w:hAnsiTheme="minorHAnsi"/>
          <w:b/>
          <w:szCs w:val="22"/>
        </w:rPr>
        <w:t xml:space="preserve"> </w:t>
      </w:r>
      <w:r w:rsidR="00407C79" w:rsidRPr="00407C79">
        <w:rPr>
          <w:rFonts w:asciiTheme="minorHAnsi" w:hAnsiTheme="minorHAnsi"/>
          <w:b/>
          <w:szCs w:val="22"/>
        </w:rPr>
        <w:t>pm</w:t>
      </w:r>
    </w:p>
    <w:sectPr w:rsidR="00D402CF" w:rsidRPr="00407C79" w:rsidSect="004600C9">
      <w:headerReference w:type="even" r:id="rId8"/>
      <w:headerReference w:type="default" r:id="rId9"/>
      <w:footerReference w:type="even" r:id="rId10"/>
      <w:footerReference w:type="default" r:id="rId11"/>
      <w:headerReference w:type="first" r:id="rId12"/>
      <w:footerReference w:type="first" r:id="rId13"/>
      <w:pgSz w:w="11900" w:h="16820"/>
      <w:pgMar w:top="1184" w:right="1046" w:bottom="993" w:left="1134" w:header="709" w:footer="188" w:gutter="0"/>
      <w:pgNumType w:start="4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7DFD" w14:textId="77777777" w:rsidR="00621D2F" w:rsidRDefault="00621D2F" w:rsidP="002A151D">
      <w:r>
        <w:separator/>
      </w:r>
    </w:p>
    <w:p w14:paraId="52B2470C" w14:textId="77777777" w:rsidR="00621D2F" w:rsidRDefault="00621D2F" w:rsidP="002A151D"/>
  </w:endnote>
  <w:endnote w:type="continuationSeparator" w:id="0">
    <w:p w14:paraId="248E9F40" w14:textId="77777777" w:rsidR="00621D2F" w:rsidRDefault="00621D2F" w:rsidP="002A151D">
      <w:r>
        <w:continuationSeparator/>
      </w:r>
    </w:p>
    <w:p w14:paraId="0E801286" w14:textId="77777777" w:rsidR="00621D2F" w:rsidRDefault="00621D2F"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Old English Text MT">
    <w:altName w:val="Brush Script MT"/>
    <w:charset w:val="00"/>
    <w:family w:val="script"/>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3B3990" w:rsidRDefault="003B3990"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682">
      <w:rPr>
        <w:rStyle w:val="PageNumber"/>
        <w:noProof/>
      </w:rPr>
      <w:t>44</w:t>
    </w:r>
    <w:r>
      <w:rPr>
        <w:rStyle w:val="PageNumber"/>
      </w:rPr>
      <w:fldChar w:fldCharType="end"/>
    </w:r>
  </w:p>
  <w:p w14:paraId="22C3DBD8" w14:textId="1A69B7AB" w:rsidR="003B3990" w:rsidRDefault="003B3990" w:rsidP="00FF37B5">
    <w:pPr>
      <w:pStyle w:val="Footer"/>
      <w:ind w:right="360"/>
      <w:jc w:val="center"/>
    </w:pPr>
  </w:p>
  <w:p w14:paraId="635C35F4" w14:textId="77777777" w:rsidR="003B3990" w:rsidRDefault="003B39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EF67CD" w14:textId="77777777" w:rsidR="00BE7A2C" w:rsidRDefault="00BE7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7A2F3" w14:textId="77777777" w:rsidR="00621D2F" w:rsidRDefault="00621D2F" w:rsidP="002A151D">
      <w:r>
        <w:separator/>
      </w:r>
    </w:p>
    <w:p w14:paraId="5EF3345E" w14:textId="77777777" w:rsidR="00621D2F" w:rsidRDefault="00621D2F" w:rsidP="002A151D"/>
  </w:footnote>
  <w:footnote w:type="continuationSeparator" w:id="0">
    <w:p w14:paraId="5E0631F4" w14:textId="77777777" w:rsidR="00621D2F" w:rsidRDefault="00621D2F" w:rsidP="002A151D">
      <w:r>
        <w:continuationSeparator/>
      </w:r>
    </w:p>
    <w:p w14:paraId="2EB74E69" w14:textId="77777777" w:rsidR="00621D2F" w:rsidRDefault="00621D2F"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6CC6EC" w14:textId="715E440E" w:rsidR="00BE7A2C" w:rsidRDefault="009B7682">
    <w:pPr>
      <w:pStyle w:val="Header"/>
    </w:pPr>
    <w:r>
      <w:rPr>
        <w:noProof/>
      </w:rPr>
      <w:pict w14:anchorId="437EC5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23B7A5" w14:textId="7577B922" w:rsidR="003B3990" w:rsidRPr="007C01E2" w:rsidRDefault="009B7682" w:rsidP="005719CF">
    <w:pPr>
      <w:spacing w:line="240" w:lineRule="auto"/>
      <w:jc w:val="center"/>
      <w:rPr>
        <w:b/>
        <w:sz w:val="28"/>
        <w:szCs w:val="28"/>
      </w:rPr>
    </w:pPr>
    <w:r>
      <w:rPr>
        <w:noProof/>
      </w:rPr>
      <w:pict w14:anchorId="175A12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v:shape>
      </w:pict>
    </w:r>
    <w:r w:rsidR="003B3990" w:rsidRPr="007C01E2">
      <w:rPr>
        <w:b/>
        <w:noProof/>
        <w:sz w:val="28"/>
        <w:szCs w:val="28"/>
        <w:lang w:eastAsia="en-GB"/>
      </w:rPr>
      <mc:AlternateContent>
        <mc:Choice Requires="wps">
          <w:drawing>
            <wp:anchor distT="0" distB="0" distL="114300" distR="114300" simplePos="0" relativeHeight="251657216" behindDoc="0" locked="0" layoutInCell="1" allowOverlap="1" wp14:anchorId="447D0D7B" wp14:editId="0C7AF7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E69F11B"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3B3990" w:rsidRPr="007C01E2">
      <w:rPr>
        <w:b/>
        <w:sz w:val="28"/>
        <w:szCs w:val="28"/>
      </w:rPr>
      <w:t>HAWTHORN PARISH COUNCIL</w:t>
    </w:r>
  </w:p>
  <w:p w14:paraId="0748FCCD" w14:textId="77777777" w:rsidR="003B3990" w:rsidRPr="00713CAA" w:rsidRDefault="003B3990" w:rsidP="005719CF">
    <w:pPr>
      <w:spacing w:line="240" w:lineRule="auto"/>
      <w:jc w:val="center"/>
      <w:rPr>
        <w:b/>
        <w:sz w:val="24"/>
        <w:szCs w:val="24"/>
      </w:rPr>
    </w:pPr>
    <w:r w:rsidRPr="00713CAA">
      <w:rPr>
        <w:b/>
        <w:sz w:val="24"/>
        <w:szCs w:val="24"/>
      </w:rPr>
      <w:t>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BF3A8E" w14:textId="5BE54103" w:rsidR="00BE7A2C" w:rsidRDefault="009B7682">
    <w:pPr>
      <w:pStyle w:val="Header"/>
    </w:pPr>
    <w:r>
      <w:rPr>
        <w:noProof/>
      </w:rPr>
      <w:pict w14:anchorId="4A6D3D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31F7D66"/>
    <w:multiLevelType w:val="hybridMultilevel"/>
    <w:tmpl w:val="23A025EC"/>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nsid w:val="58F56EA7"/>
    <w:multiLevelType w:val="hybridMultilevel"/>
    <w:tmpl w:val="AB9E4CDA"/>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nsid w:val="697D2BBF"/>
    <w:multiLevelType w:val="multilevel"/>
    <w:tmpl w:val="FA30917C"/>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ADF3F0B"/>
    <w:multiLevelType w:val="hybridMultilevel"/>
    <w:tmpl w:val="9BD2649C"/>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8">
    <w:nsid w:val="74110C1C"/>
    <w:multiLevelType w:val="hybridMultilevel"/>
    <w:tmpl w:val="932EC4E8"/>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4082E"/>
    <w:rsid w:val="00040993"/>
    <w:rsid w:val="00042252"/>
    <w:rsid w:val="000425B7"/>
    <w:rsid w:val="000425F4"/>
    <w:rsid w:val="000455CC"/>
    <w:rsid w:val="0004723D"/>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678"/>
    <w:rsid w:val="00063A75"/>
    <w:rsid w:val="00063F46"/>
    <w:rsid w:val="00065E84"/>
    <w:rsid w:val="0006740B"/>
    <w:rsid w:val="000679B6"/>
    <w:rsid w:val="00067C0C"/>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B8F"/>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3EED"/>
    <w:rsid w:val="000B50ED"/>
    <w:rsid w:val="000B58FF"/>
    <w:rsid w:val="000B59A6"/>
    <w:rsid w:val="000B634B"/>
    <w:rsid w:val="000B759B"/>
    <w:rsid w:val="000B7EA8"/>
    <w:rsid w:val="000C002B"/>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6C76"/>
    <w:rsid w:val="000E7E1E"/>
    <w:rsid w:val="000F12D1"/>
    <w:rsid w:val="000F1315"/>
    <w:rsid w:val="000F28F9"/>
    <w:rsid w:val="000F347C"/>
    <w:rsid w:val="000F34F2"/>
    <w:rsid w:val="000F4138"/>
    <w:rsid w:val="000F479C"/>
    <w:rsid w:val="000F54FD"/>
    <w:rsid w:val="000F5675"/>
    <w:rsid w:val="000F5DE9"/>
    <w:rsid w:val="000F7126"/>
    <w:rsid w:val="001002E3"/>
    <w:rsid w:val="00101ED7"/>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541B"/>
    <w:rsid w:val="001257FE"/>
    <w:rsid w:val="00125B9F"/>
    <w:rsid w:val="001263E2"/>
    <w:rsid w:val="00132B5C"/>
    <w:rsid w:val="00132D85"/>
    <w:rsid w:val="00132F17"/>
    <w:rsid w:val="0013365F"/>
    <w:rsid w:val="00134835"/>
    <w:rsid w:val="00134EDC"/>
    <w:rsid w:val="0013508C"/>
    <w:rsid w:val="00135F59"/>
    <w:rsid w:val="00136098"/>
    <w:rsid w:val="00136146"/>
    <w:rsid w:val="001364C1"/>
    <w:rsid w:val="0013681B"/>
    <w:rsid w:val="00137479"/>
    <w:rsid w:val="00141841"/>
    <w:rsid w:val="00142DCA"/>
    <w:rsid w:val="00146FF4"/>
    <w:rsid w:val="001507DF"/>
    <w:rsid w:val="00150A13"/>
    <w:rsid w:val="00150D4C"/>
    <w:rsid w:val="00152124"/>
    <w:rsid w:val="0015487D"/>
    <w:rsid w:val="0015487E"/>
    <w:rsid w:val="00154EAA"/>
    <w:rsid w:val="001560FD"/>
    <w:rsid w:val="0015632F"/>
    <w:rsid w:val="00160D94"/>
    <w:rsid w:val="0016129E"/>
    <w:rsid w:val="001652A3"/>
    <w:rsid w:val="00165795"/>
    <w:rsid w:val="00170084"/>
    <w:rsid w:val="00170DAE"/>
    <w:rsid w:val="00170DF4"/>
    <w:rsid w:val="00170E4B"/>
    <w:rsid w:val="001743CA"/>
    <w:rsid w:val="0017672B"/>
    <w:rsid w:val="00176FAC"/>
    <w:rsid w:val="0018057F"/>
    <w:rsid w:val="00180A20"/>
    <w:rsid w:val="00180C2E"/>
    <w:rsid w:val="001813D4"/>
    <w:rsid w:val="00181A50"/>
    <w:rsid w:val="00182E19"/>
    <w:rsid w:val="00183240"/>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B4B"/>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03F6"/>
    <w:rsid w:val="0022151E"/>
    <w:rsid w:val="002218A1"/>
    <w:rsid w:val="00221F8D"/>
    <w:rsid w:val="0022242D"/>
    <w:rsid w:val="00222F6D"/>
    <w:rsid w:val="00224526"/>
    <w:rsid w:val="00224B4A"/>
    <w:rsid w:val="00224BCA"/>
    <w:rsid w:val="002273D9"/>
    <w:rsid w:val="002306CF"/>
    <w:rsid w:val="00230B5E"/>
    <w:rsid w:val="00231590"/>
    <w:rsid w:val="002332B2"/>
    <w:rsid w:val="00233BF5"/>
    <w:rsid w:val="00234A81"/>
    <w:rsid w:val="00234D21"/>
    <w:rsid w:val="00235618"/>
    <w:rsid w:val="00235949"/>
    <w:rsid w:val="00236D47"/>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A9A"/>
    <w:rsid w:val="00250DE3"/>
    <w:rsid w:val="00251C20"/>
    <w:rsid w:val="0025256D"/>
    <w:rsid w:val="00252E99"/>
    <w:rsid w:val="0025302E"/>
    <w:rsid w:val="00254A56"/>
    <w:rsid w:val="00254B90"/>
    <w:rsid w:val="00254CF2"/>
    <w:rsid w:val="00255876"/>
    <w:rsid w:val="00255B72"/>
    <w:rsid w:val="0025614E"/>
    <w:rsid w:val="00256296"/>
    <w:rsid w:val="002607AA"/>
    <w:rsid w:val="00262488"/>
    <w:rsid w:val="00262788"/>
    <w:rsid w:val="002635E3"/>
    <w:rsid w:val="00263D96"/>
    <w:rsid w:val="002659E9"/>
    <w:rsid w:val="0026734F"/>
    <w:rsid w:val="00267AA0"/>
    <w:rsid w:val="002700D6"/>
    <w:rsid w:val="002710D4"/>
    <w:rsid w:val="00273576"/>
    <w:rsid w:val="00273DFB"/>
    <w:rsid w:val="00273E59"/>
    <w:rsid w:val="00274006"/>
    <w:rsid w:val="002762FD"/>
    <w:rsid w:val="00276337"/>
    <w:rsid w:val="002768E9"/>
    <w:rsid w:val="0027770D"/>
    <w:rsid w:val="00277B72"/>
    <w:rsid w:val="0028093F"/>
    <w:rsid w:val="00280F2F"/>
    <w:rsid w:val="00283CC0"/>
    <w:rsid w:val="002849D4"/>
    <w:rsid w:val="0028585D"/>
    <w:rsid w:val="00285B10"/>
    <w:rsid w:val="00286B37"/>
    <w:rsid w:val="00290BF1"/>
    <w:rsid w:val="00291229"/>
    <w:rsid w:val="002912EA"/>
    <w:rsid w:val="00291351"/>
    <w:rsid w:val="0029169C"/>
    <w:rsid w:val="0029436C"/>
    <w:rsid w:val="00294648"/>
    <w:rsid w:val="00294AA1"/>
    <w:rsid w:val="00296A96"/>
    <w:rsid w:val="002A06E3"/>
    <w:rsid w:val="002A0F10"/>
    <w:rsid w:val="002A143F"/>
    <w:rsid w:val="002A151D"/>
    <w:rsid w:val="002A1EB3"/>
    <w:rsid w:val="002A1F33"/>
    <w:rsid w:val="002A32A0"/>
    <w:rsid w:val="002A39DF"/>
    <w:rsid w:val="002A4113"/>
    <w:rsid w:val="002A4267"/>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05AD"/>
    <w:rsid w:val="002C2EAF"/>
    <w:rsid w:val="002C42BB"/>
    <w:rsid w:val="002C4418"/>
    <w:rsid w:val="002C4553"/>
    <w:rsid w:val="002C4EA5"/>
    <w:rsid w:val="002C5812"/>
    <w:rsid w:val="002C5976"/>
    <w:rsid w:val="002D004D"/>
    <w:rsid w:val="002D0FBA"/>
    <w:rsid w:val="002D29A9"/>
    <w:rsid w:val="002D4505"/>
    <w:rsid w:val="002D63B4"/>
    <w:rsid w:val="002D7FE3"/>
    <w:rsid w:val="002E0AD4"/>
    <w:rsid w:val="002E1283"/>
    <w:rsid w:val="002E1339"/>
    <w:rsid w:val="002E18E0"/>
    <w:rsid w:val="002E1E37"/>
    <w:rsid w:val="002E28E5"/>
    <w:rsid w:val="002E34B7"/>
    <w:rsid w:val="002E3D91"/>
    <w:rsid w:val="002E44E5"/>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62B5"/>
    <w:rsid w:val="0032798E"/>
    <w:rsid w:val="00327BDF"/>
    <w:rsid w:val="00330946"/>
    <w:rsid w:val="00331036"/>
    <w:rsid w:val="00332FEB"/>
    <w:rsid w:val="00334104"/>
    <w:rsid w:val="00334454"/>
    <w:rsid w:val="00334488"/>
    <w:rsid w:val="003357DF"/>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1DF4"/>
    <w:rsid w:val="00382F76"/>
    <w:rsid w:val="00384377"/>
    <w:rsid w:val="00384CCE"/>
    <w:rsid w:val="00385C29"/>
    <w:rsid w:val="00385E01"/>
    <w:rsid w:val="00386455"/>
    <w:rsid w:val="00390AF9"/>
    <w:rsid w:val="003913E2"/>
    <w:rsid w:val="003918D3"/>
    <w:rsid w:val="003920DD"/>
    <w:rsid w:val="00393878"/>
    <w:rsid w:val="00393B8C"/>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B99"/>
    <w:rsid w:val="00403C7A"/>
    <w:rsid w:val="00403E36"/>
    <w:rsid w:val="0040514C"/>
    <w:rsid w:val="00405FDC"/>
    <w:rsid w:val="004060E5"/>
    <w:rsid w:val="00406C06"/>
    <w:rsid w:val="004073C4"/>
    <w:rsid w:val="00407C79"/>
    <w:rsid w:val="00410C65"/>
    <w:rsid w:val="0041141B"/>
    <w:rsid w:val="00411750"/>
    <w:rsid w:val="00411DB0"/>
    <w:rsid w:val="00414DAA"/>
    <w:rsid w:val="00416AB6"/>
    <w:rsid w:val="00420748"/>
    <w:rsid w:val="00420B20"/>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46EA7"/>
    <w:rsid w:val="00450B37"/>
    <w:rsid w:val="0045440D"/>
    <w:rsid w:val="00455440"/>
    <w:rsid w:val="00455CEC"/>
    <w:rsid w:val="00455F60"/>
    <w:rsid w:val="00456656"/>
    <w:rsid w:val="00457089"/>
    <w:rsid w:val="004600C9"/>
    <w:rsid w:val="004600D0"/>
    <w:rsid w:val="004620C9"/>
    <w:rsid w:val="0046339E"/>
    <w:rsid w:val="00463EA7"/>
    <w:rsid w:val="004645B7"/>
    <w:rsid w:val="00464895"/>
    <w:rsid w:val="00464FD1"/>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2480"/>
    <w:rsid w:val="004F49FB"/>
    <w:rsid w:val="004F4E41"/>
    <w:rsid w:val="004F51B4"/>
    <w:rsid w:val="00500AA5"/>
    <w:rsid w:val="00500CA8"/>
    <w:rsid w:val="00501CAA"/>
    <w:rsid w:val="00502CE8"/>
    <w:rsid w:val="00502DE1"/>
    <w:rsid w:val="005045E6"/>
    <w:rsid w:val="00507394"/>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6752"/>
    <w:rsid w:val="0052765C"/>
    <w:rsid w:val="00527B38"/>
    <w:rsid w:val="00532A4E"/>
    <w:rsid w:val="00532D44"/>
    <w:rsid w:val="0053340A"/>
    <w:rsid w:val="0053392D"/>
    <w:rsid w:val="005340C0"/>
    <w:rsid w:val="0053589E"/>
    <w:rsid w:val="00535E6E"/>
    <w:rsid w:val="00536B4B"/>
    <w:rsid w:val="00537882"/>
    <w:rsid w:val="00540311"/>
    <w:rsid w:val="0054031B"/>
    <w:rsid w:val="005406F4"/>
    <w:rsid w:val="00541B49"/>
    <w:rsid w:val="005433D3"/>
    <w:rsid w:val="00544530"/>
    <w:rsid w:val="005446F6"/>
    <w:rsid w:val="00544730"/>
    <w:rsid w:val="00544C2D"/>
    <w:rsid w:val="0055279F"/>
    <w:rsid w:val="0055403B"/>
    <w:rsid w:val="0055450E"/>
    <w:rsid w:val="00554EEB"/>
    <w:rsid w:val="00556B02"/>
    <w:rsid w:val="00560455"/>
    <w:rsid w:val="00561A50"/>
    <w:rsid w:val="00562239"/>
    <w:rsid w:val="00563143"/>
    <w:rsid w:val="00564B46"/>
    <w:rsid w:val="005660C0"/>
    <w:rsid w:val="00566B21"/>
    <w:rsid w:val="00571086"/>
    <w:rsid w:val="005719CF"/>
    <w:rsid w:val="0057305A"/>
    <w:rsid w:val="00574155"/>
    <w:rsid w:val="00576295"/>
    <w:rsid w:val="00577704"/>
    <w:rsid w:val="00577E4D"/>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7AC8"/>
    <w:rsid w:val="005D01F6"/>
    <w:rsid w:val="005D055F"/>
    <w:rsid w:val="005D0FA0"/>
    <w:rsid w:val="005D1A0F"/>
    <w:rsid w:val="005D1A1C"/>
    <w:rsid w:val="005D1E13"/>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4BB4"/>
    <w:rsid w:val="005F4D2C"/>
    <w:rsid w:val="005F5948"/>
    <w:rsid w:val="005F67C1"/>
    <w:rsid w:val="005F6ECD"/>
    <w:rsid w:val="0060631C"/>
    <w:rsid w:val="00607C74"/>
    <w:rsid w:val="00607F62"/>
    <w:rsid w:val="00610551"/>
    <w:rsid w:val="00610B18"/>
    <w:rsid w:val="00610D9E"/>
    <w:rsid w:val="00611624"/>
    <w:rsid w:val="00611C65"/>
    <w:rsid w:val="00612B38"/>
    <w:rsid w:val="00612D51"/>
    <w:rsid w:val="00613058"/>
    <w:rsid w:val="006140C1"/>
    <w:rsid w:val="00614729"/>
    <w:rsid w:val="00614DDD"/>
    <w:rsid w:val="006159F6"/>
    <w:rsid w:val="00617724"/>
    <w:rsid w:val="00620779"/>
    <w:rsid w:val="00620948"/>
    <w:rsid w:val="00621D2F"/>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574AF"/>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23A7"/>
    <w:rsid w:val="006A4197"/>
    <w:rsid w:val="006A4BFA"/>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71EA"/>
    <w:rsid w:val="006B77C6"/>
    <w:rsid w:val="006C037C"/>
    <w:rsid w:val="006C2045"/>
    <w:rsid w:val="006C25CE"/>
    <w:rsid w:val="006C29D3"/>
    <w:rsid w:val="006C499D"/>
    <w:rsid w:val="006C5AC9"/>
    <w:rsid w:val="006C5CFF"/>
    <w:rsid w:val="006C5DB7"/>
    <w:rsid w:val="006C6143"/>
    <w:rsid w:val="006C7581"/>
    <w:rsid w:val="006C780C"/>
    <w:rsid w:val="006D34DC"/>
    <w:rsid w:val="006D38DB"/>
    <w:rsid w:val="006D47C9"/>
    <w:rsid w:val="006D49CF"/>
    <w:rsid w:val="006D5198"/>
    <w:rsid w:val="006D562D"/>
    <w:rsid w:val="006D7588"/>
    <w:rsid w:val="006E1571"/>
    <w:rsid w:val="006E15F9"/>
    <w:rsid w:val="006E1807"/>
    <w:rsid w:val="006E1A61"/>
    <w:rsid w:val="006E295B"/>
    <w:rsid w:val="006E29F4"/>
    <w:rsid w:val="006E2E3C"/>
    <w:rsid w:val="006E5095"/>
    <w:rsid w:val="006E512B"/>
    <w:rsid w:val="006E6666"/>
    <w:rsid w:val="006E7324"/>
    <w:rsid w:val="006E7A90"/>
    <w:rsid w:val="006E7BBF"/>
    <w:rsid w:val="006F044F"/>
    <w:rsid w:val="006F05B5"/>
    <w:rsid w:val="006F124F"/>
    <w:rsid w:val="006F1B5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578A6"/>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82C"/>
    <w:rsid w:val="007A1635"/>
    <w:rsid w:val="007A21B8"/>
    <w:rsid w:val="007A485C"/>
    <w:rsid w:val="007A4E32"/>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6190"/>
    <w:rsid w:val="007B7564"/>
    <w:rsid w:val="007B7DF7"/>
    <w:rsid w:val="007C01E2"/>
    <w:rsid w:val="007C05AF"/>
    <w:rsid w:val="007C0791"/>
    <w:rsid w:val="007C118C"/>
    <w:rsid w:val="007C14C5"/>
    <w:rsid w:val="007C231C"/>
    <w:rsid w:val="007C247D"/>
    <w:rsid w:val="007C3E81"/>
    <w:rsid w:val="007C4522"/>
    <w:rsid w:val="007C545B"/>
    <w:rsid w:val="007C76F8"/>
    <w:rsid w:val="007D05F9"/>
    <w:rsid w:val="007D0A66"/>
    <w:rsid w:val="007D366D"/>
    <w:rsid w:val="007D37B3"/>
    <w:rsid w:val="007D49EC"/>
    <w:rsid w:val="007D5380"/>
    <w:rsid w:val="007D5B6F"/>
    <w:rsid w:val="007D6015"/>
    <w:rsid w:val="007D6DFA"/>
    <w:rsid w:val="007D718A"/>
    <w:rsid w:val="007E0EC9"/>
    <w:rsid w:val="007E1C8F"/>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26AD6"/>
    <w:rsid w:val="008300FB"/>
    <w:rsid w:val="00830C56"/>
    <w:rsid w:val="008310C1"/>
    <w:rsid w:val="00831677"/>
    <w:rsid w:val="008316C1"/>
    <w:rsid w:val="008320C0"/>
    <w:rsid w:val="008354AB"/>
    <w:rsid w:val="008363CA"/>
    <w:rsid w:val="0083737B"/>
    <w:rsid w:val="00837732"/>
    <w:rsid w:val="00837ECA"/>
    <w:rsid w:val="00840C28"/>
    <w:rsid w:val="00841BDC"/>
    <w:rsid w:val="00842238"/>
    <w:rsid w:val="0084232F"/>
    <w:rsid w:val="00842A1F"/>
    <w:rsid w:val="00843DE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F9"/>
    <w:rsid w:val="0085534A"/>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34C"/>
    <w:rsid w:val="00867C37"/>
    <w:rsid w:val="00870304"/>
    <w:rsid w:val="00870C67"/>
    <w:rsid w:val="00872AA7"/>
    <w:rsid w:val="00874153"/>
    <w:rsid w:val="00875C05"/>
    <w:rsid w:val="008760DE"/>
    <w:rsid w:val="00876CA4"/>
    <w:rsid w:val="00880F6F"/>
    <w:rsid w:val="00882B1B"/>
    <w:rsid w:val="00882DB7"/>
    <w:rsid w:val="008834F2"/>
    <w:rsid w:val="00883801"/>
    <w:rsid w:val="0088423D"/>
    <w:rsid w:val="00884930"/>
    <w:rsid w:val="00885060"/>
    <w:rsid w:val="0088534A"/>
    <w:rsid w:val="00885ED5"/>
    <w:rsid w:val="0088708C"/>
    <w:rsid w:val="008873FC"/>
    <w:rsid w:val="00887F7F"/>
    <w:rsid w:val="008928AB"/>
    <w:rsid w:val="00893895"/>
    <w:rsid w:val="0089399E"/>
    <w:rsid w:val="00893B9D"/>
    <w:rsid w:val="00894761"/>
    <w:rsid w:val="008947A5"/>
    <w:rsid w:val="00897A93"/>
    <w:rsid w:val="008A1F13"/>
    <w:rsid w:val="008A26BD"/>
    <w:rsid w:val="008A3675"/>
    <w:rsid w:val="008A488A"/>
    <w:rsid w:val="008A5202"/>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E7C34"/>
    <w:rsid w:val="008F0225"/>
    <w:rsid w:val="008F0B2E"/>
    <w:rsid w:val="008F1F93"/>
    <w:rsid w:val="008F2E93"/>
    <w:rsid w:val="008F2F8D"/>
    <w:rsid w:val="008F32E4"/>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817"/>
    <w:rsid w:val="009203F0"/>
    <w:rsid w:val="009236E7"/>
    <w:rsid w:val="009245B0"/>
    <w:rsid w:val="009256EA"/>
    <w:rsid w:val="00931075"/>
    <w:rsid w:val="00936B17"/>
    <w:rsid w:val="00936EFB"/>
    <w:rsid w:val="0093725B"/>
    <w:rsid w:val="00937643"/>
    <w:rsid w:val="00942D21"/>
    <w:rsid w:val="00942FA1"/>
    <w:rsid w:val="009432DA"/>
    <w:rsid w:val="009435D7"/>
    <w:rsid w:val="0094446D"/>
    <w:rsid w:val="0094493F"/>
    <w:rsid w:val="00945F2F"/>
    <w:rsid w:val="0094618D"/>
    <w:rsid w:val="00946CC0"/>
    <w:rsid w:val="00947CFD"/>
    <w:rsid w:val="0095207E"/>
    <w:rsid w:val="00952287"/>
    <w:rsid w:val="0095323B"/>
    <w:rsid w:val="009538EE"/>
    <w:rsid w:val="00954358"/>
    <w:rsid w:val="009560C6"/>
    <w:rsid w:val="009574BC"/>
    <w:rsid w:val="00957952"/>
    <w:rsid w:val="00957C24"/>
    <w:rsid w:val="00957EC6"/>
    <w:rsid w:val="00960B88"/>
    <w:rsid w:val="00960DB4"/>
    <w:rsid w:val="009610E3"/>
    <w:rsid w:val="00961578"/>
    <w:rsid w:val="0096172E"/>
    <w:rsid w:val="00961B34"/>
    <w:rsid w:val="009629CF"/>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DE4"/>
    <w:rsid w:val="0098300E"/>
    <w:rsid w:val="00983FDF"/>
    <w:rsid w:val="00984039"/>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97C"/>
    <w:rsid w:val="009A3D45"/>
    <w:rsid w:val="009A4A1F"/>
    <w:rsid w:val="009A4CA1"/>
    <w:rsid w:val="009A59BD"/>
    <w:rsid w:val="009A5C48"/>
    <w:rsid w:val="009A68C3"/>
    <w:rsid w:val="009A6A46"/>
    <w:rsid w:val="009A6C37"/>
    <w:rsid w:val="009A78C6"/>
    <w:rsid w:val="009B4D66"/>
    <w:rsid w:val="009B51AE"/>
    <w:rsid w:val="009B52F8"/>
    <w:rsid w:val="009B5301"/>
    <w:rsid w:val="009B5943"/>
    <w:rsid w:val="009B5CEB"/>
    <w:rsid w:val="009B6063"/>
    <w:rsid w:val="009B66AD"/>
    <w:rsid w:val="009B7682"/>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E05E7"/>
    <w:rsid w:val="009E0F4E"/>
    <w:rsid w:val="009E49AD"/>
    <w:rsid w:val="009E5086"/>
    <w:rsid w:val="009F025E"/>
    <w:rsid w:val="009F0CA9"/>
    <w:rsid w:val="009F0D32"/>
    <w:rsid w:val="009F1080"/>
    <w:rsid w:val="009F12E1"/>
    <w:rsid w:val="009F186A"/>
    <w:rsid w:val="009F327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1D48"/>
    <w:rsid w:val="00A2210A"/>
    <w:rsid w:val="00A22831"/>
    <w:rsid w:val="00A26197"/>
    <w:rsid w:val="00A26700"/>
    <w:rsid w:val="00A27BDC"/>
    <w:rsid w:val="00A30513"/>
    <w:rsid w:val="00A32B60"/>
    <w:rsid w:val="00A338C5"/>
    <w:rsid w:val="00A35BA4"/>
    <w:rsid w:val="00A35C1B"/>
    <w:rsid w:val="00A376FA"/>
    <w:rsid w:val="00A37969"/>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AEA"/>
    <w:rsid w:val="00A47BE6"/>
    <w:rsid w:val="00A50566"/>
    <w:rsid w:val="00A54229"/>
    <w:rsid w:val="00A54DF3"/>
    <w:rsid w:val="00A54E15"/>
    <w:rsid w:val="00A5585C"/>
    <w:rsid w:val="00A55D1F"/>
    <w:rsid w:val="00A56AB7"/>
    <w:rsid w:val="00A56F3B"/>
    <w:rsid w:val="00A57338"/>
    <w:rsid w:val="00A61CC0"/>
    <w:rsid w:val="00A62FB7"/>
    <w:rsid w:val="00A63098"/>
    <w:rsid w:val="00A63F25"/>
    <w:rsid w:val="00A64F65"/>
    <w:rsid w:val="00A651B7"/>
    <w:rsid w:val="00A65375"/>
    <w:rsid w:val="00A659E9"/>
    <w:rsid w:val="00A6683F"/>
    <w:rsid w:val="00A70615"/>
    <w:rsid w:val="00A73392"/>
    <w:rsid w:val="00A73AFE"/>
    <w:rsid w:val="00A73B50"/>
    <w:rsid w:val="00A75A5F"/>
    <w:rsid w:val="00A75E15"/>
    <w:rsid w:val="00A8043E"/>
    <w:rsid w:val="00A80838"/>
    <w:rsid w:val="00A810C6"/>
    <w:rsid w:val="00A81381"/>
    <w:rsid w:val="00A81496"/>
    <w:rsid w:val="00A82901"/>
    <w:rsid w:val="00A835AC"/>
    <w:rsid w:val="00A85089"/>
    <w:rsid w:val="00A85D76"/>
    <w:rsid w:val="00A8676F"/>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692"/>
    <w:rsid w:val="00AB18C3"/>
    <w:rsid w:val="00AB228D"/>
    <w:rsid w:val="00AB2A30"/>
    <w:rsid w:val="00AB5D99"/>
    <w:rsid w:val="00AB7C31"/>
    <w:rsid w:val="00AB7FDA"/>
    <w:rsid w:val="00AC096F"/>
    <w:rsid w:val="00AC15E6"/>
    <w:rsid w:val="00AC2F42"/>
    <w:rsid w:val="00AC3C58"/>
    <w:rsid w:val="00AC69AC"/>
    <w:rsid w:val="00AC6F08"/>
    <w:rsid w:val="00AC780B"/>
    <w:rsid w:val="00AC7ABE"/>
    <w:rsid w:val="00AD08FF"/>
    <w:rsid w:val="00AD0946"/>
    <w:rsid w:val="00AD127E"/>
    <w:rsid w:val="00AD29E1"/>
    <w:rsid w:val="00AD3930"/>
    <w:rsid w:val="00AD4370"/>
    <w:rsid w:val="00AD638F"/>
    <w:rsid w:val="00AE02C6"/>
    <w:rsid w:val="00AE0A22"/>
    <w:rsid w:val="00AE14EB"/>
    <w:rsid w:val="00AE3781"/>
    <w:rsid w:val="00AE3B69"/>
    <w:rsid w:val="00AE4124"/>
    <w:rsid w:val="00AE4B41"/>
    <w:rsid w:val="00AE5AB2"/>
    <w:rsid w:val="00AE68CA"/>
    <w:rsid w:val="00AE74B5"/>
    <w:rsid w:val="00AF053D"/>
    <w:rsid w:val="00AF1853"/>
    <w:rsid w:val="00AF31ED"/>
    <w:rsid w:val="00AF361C"/>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ED2"/>
    <w:rsid w:val="00B3026C"/>
    <w:rsid w:val="00B33B1A"/>
    <w:rsid w:val="00B349E5"/>
    <w:rsid w:val="00B3565E"/>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8066C"/>
    <w:rsid w:val="00B81A5C"/>
    <w:rsid w:val="00B82AC5"/>
    <w:rsid w:val="00B82BB2"/>
    <w:rsid w:val="00B83358"/>
    <w:rsid w:val="00B8380B"/>
    <w:rsid w:val="00B841D3"/>
    <w:rsid w:val="00B84A8A"/>
    <w:rsid w:val="00B901AF"/>
    <w:rsid w:val="00B902D2"/>
    <w:rsid w:val="00B90C0B"/>
    <w:rsid w:val="00B92419"/>
    <w:rsid w:val="00B92ECC"/>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1972"/>
    <w:rsid w:val="00BE2032"/>
    <w:rsid w:val="00BE23D6"/>
    <w:rsid w:val="00BE37AB"/>
    <w:rsid w:val="00BE43BC"/>
    <w:rsid w:val="00BE501A"/>
    <w:rsid w:val="00BE50D4"/>
    <w:rsid w:val="00BE580E"/>
    <w:rsid w:val="00BE62BE"/>
    <w:rsid w:val="00BE6E13"/>
    <w:rsid w:val="00BE6FE7"/>
    <w:rsid w:val="00BE7A2C"/>
    <w:rsid w:val="00BF05D7"/>
    <w:rsid w:val="00BF11CA"/>
    <w:rsid w:val="00BF4E38"/>
    <w:rsid w:val="00C005AD"/>
    <w:rsid w:val="00C012E1"/>
    <w:rsid w:val="00C01D0B"/>
    <w:rsid w:val="00C0254E"/>
    <w:rsid w:val="00C03475"/>
    <w:rsid w:val="00C04312"/>
    <w:rsid w:val="00C05515"/>
    <w:rsid w:val="00C06007"/>
    <w:rsid w:val="00C06E72"/>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53C"/>
    <w:rsid w:val="00C22D96"/>
    <w:rsid w:val="00C22DBA"/>
    <w:rsid w:val="00C30269"/>
    <w:rsid w:val="00C32015"/>
    <w:rsid w:val="00C32DE0"/>
    <w:rsid w:val="00C345B6"/>
    <w:rsid w:val="00C35CFF"/>
    <w:rsid w:val="00C3675B"/>
    <w:rsid w:val="00C36CE9"/>
    <w:rsid w:val="00C378B3"/>
    <w:rsid w:val="00C4177C"/>
    <w:rsid w:val="00C41FA9"/>
    <w:rsid w:val="00C4202B"/>
    <w:rsid w:val="00C42296"/>
    <w:rsid w:val="00C4243E"/>
    <w:rsid w:val="00C42F1B"/>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B2"/>
    <w:rsid w:val="00C75D6A"/>
    <w:rsid w:val="00C80102"/>
    <w:rsid w:val="00C80C90"/>
    <w:rsid w:val="00C81079"/>
    <w:rsid w:val="00C812EC"/>
    <w:rsid w:val="00C813A4"/>
    <w:rsid w:val="00C81EE3"/>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7C9F"/>
    <w:rsid w:val="00CC1392"/>
    <w:rsid w:val="00CC1AF1"/>
    <w:rsid w:val="00CC3347"/>
    <w:rsid w:val="00CC5ADB"/>
    <w:rsid w:val="00CC5B5F"/>
    <w:rsid w:val="00CC774F"/>
    <w:rsid w:val="00CC7914"/>
    <w:rsid w:val="00CC792C"/>
    <w:rsid w:val="00CD44D7"/>
    <w:rsid w:val="00CD5800"/>
    <w:rsid w:val="00CD714D"/>
    <w:rsid w:val="00CD7E2B"/>
    <w:rsid w:val="00CE06B6"/>
    <w:rsid w:val="00CE2274"/>
    <w:rsid w:val="00CE24D8"/>
    <w:rsid w:val="00CE2AB5"/>
    <w:rsid w:val="00CE2FE7"/>
    <w:rsid w:val="00CE4617"/>
    <w:rsid w:val="00CE4B69"/>
    <w:rsid w:val="00CE4FAA"/>
    <w:rsid w:val="00CE6A8F"/>
    <w:rsid w:val="00CE72D2"/>
    <w:rsid w:val="00CF3107"/>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4AFF"/>
    <w:rsid w:val="00D14C29"/>
    <w:rsid w:val="00D16B7C"/>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0177"/>
    <w:rsid w:val="00D6116A"/>
    <w:rsid w:val="00D62137"/>
    <w:rsid w:val="00D62543"/>
    <w:rsid w:val="00D63F74"/>
    <w:rsid w:val="00D6432E"/>
    <w:rsid w:val="00D6501A"/>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319D"/>
    <w:rsid w:val="00D939E1"/>
    <w:rsid w:val="00D93FB2"/>
    <w:rsid w:val="00D950C2"/>
    <w:rsid w:val="00D95C60"/>
    <w:rsid w:val="00D96C89"/>
    <w:rsid w:val="00D9701A"/>
    <w:rsid w:val="00D97D3D"/>
    <w:rsid w:val="00D97FBA"/>
    <w:rsid w:val="00DA0989"/>
    <w:rsid w:val="00DA10BD"/>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71F3"/>
    <w:rsid w:val="00DB0268"/>
    <w:rsid w:val="00DB0E41"/>
    <w:rsid w:val="00DB1533"/>
    <w:rsid w:val="00DB1B38"/>
    <w:rsid w:val="00DB205B"/>
    <w:rsid w:val="00DB2195"/>
    <w:rsid w:val="00DB234D"/>
    <w:rsid w:val="00DB2896"/>
    <w:rsid w:val="00DB2F26"/>
    <w:rsid w:val="00DB301B"/>
    <w:rsid w:val="00DB35CA"/>
    <w:rsid w:val="00DB367C"/>
    <w:rsid w:val="00DB41C6"/>
    <w:rsid w:val="00DB50BD"/>
    <w:rsid w:val="00DB6A5F"/>
    <w:rsid w:val="00DC0770"/>
    <w:rsid w:val="00DC0E9D"/>
    <w:rsid w:val="00DC0EED"/>
    <w:rsid w:val="00DC33B3"/>
    <w:rsid w:val="00DC5748"/>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7F8"/>
    <w:rsid w:val="00DE4759"/>
    <w:rsid w:val="00DE504C"/>
    <w:rsid w:val="00DE5451"/>
    <w:rsid w:val="00DE58E8"/>
    <w:rsid w:val="00DF133B"/>
    <w:rsid w:val="00DF1B9C"/>
    <w:rsid w:val="00DF2413"/>
    <w:rsid w:val="00DF37CF"/>
    <w:rsid w:val="00DF37DA"/>
    <w:rsid w:val="00DF4880"/>
    <w:rsid w:val="00DF4CF6"/>
    <w:rsid w:val="00DF5013"/>
    <w:rsid w:val="00DF598D"/>
    <w:rsid w:val="00DF6475"/>
    <w:rsid w:val="00DF6522"/>
    <w:rsid w:val="00DF68EA"/>
    <w:rsid w:val="00DF6999"/>
    <w:rsid w:val="00DF6C92"/>
    <w:rsid w:val="00E011CF"/>
    <w:rsid w:val="00E01313"/>
    <w:rsid w:val="00E038B2"/>
    <w:rsid w:val="00E0649C"/>
    <w:rsid w:val="00E1050D"/>
    <w:rsid w:val="00E10FEF"/>
    <w:rsid w:val="00E12698"/>
    <w:rsid w:val="00E15B89"/>
    <w:rsid w:val="00E162CC"/>
    <w:rsid w:val="00E209D8"/>
    <w:rsid w:val="00E21F51"/>
    <w:rsid w:val="00E243F7"/>
    <w:rsid w:val="00E25187"/>
    <w:rsid w:val="00E2615F"/>
    <w:rsid w:val="00E327A8"/>
    <w:rsid w:val="00E328DC"/>
    <w:rsid w:val="00E32AAC"/>
    <w:rsid w:val="00E33074"/>
    <w:rsid w:val="00E33753"/>
    <w:rsid w:val="00E33797"/>
    <w:rsid w:val="00E3430D"/>
    <w:rsid w:val="00E35032"/>
    <w:rsid w:val="00E354F5"/>
    <w:rsid w:val="00E359B7"/>
    <w:rsid w:val="00E35D7B"/>
    <w:rsid w:val="00E370F1"/>
    <w:rsid w:val="00E3748B"/>
    <w:rsid w:val="00E415E8"/>
    <w:rsid w:val="00E4200D"/>
    <w:rsid w:val="00E434AA"/>
    <w:rsid w:val="00E43D33"/>
    <w:rsid w:val="00E450EB"/>
    <w:rsid w:val="00E460B0"/>
    <w:rsid w:val="00E46B35"/>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28AE"/>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87F9F"/>
    <w:rsid w:val="00E906F9"/>
    <w:rsid w:val="00E915F4"/>
    <w:rsid w:val="00E91A64"/>
    <w:rsid w:val="00E91C96"/>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2638"/>
    <w:rsid w:val="00F22EFE"/>
    <w:rsid w:val="00F23141"/>
    <w:rsid w:val="00F233E1"/>
    <w:rsid w:val="00F2516F"/>
    <w:rsid w:val="00F25D0B"/>
    <w:rsid w:val="00F25F4C"/>
    <w:rsid w:val="00F277D3"/>
    <w:rsid w:val="00F32B8D"/>
    <w:rsid w:val="00F333B3"/>
    <w:rsid w:val="00F33FA3"/>
    <w:rsid w:val="00F34E68"/>
    <w:rsid w:val="00F40A42"/>
    <w:rsid w:val="00F417D5"/>
    <w:rsid w:val="00F4289B"/>
    <w:rsid w:val="00F43547"/>
    <w:rsid w:val="00F43801"/>
    <w:rsid w:val="00F443E3"/>
    <w:rsid w:val="00F44D33"/>
    <w:rsid w:val="00F45758"/>
    <w:rsid w:val="00F462F7"/>
    <w:rsid w:val="00F47F4C"/>
    <w:rsid w:val="00F52039"/>
    <w:rsid w:val="00F5340C"/>
    <w:rsid w:val="00F54180"/>
    <w:rsid w:val="00F56830"/>
    <w:rsid w:val="00F5707E"/>
    <w:rsid w:val="00F61741"/>
    <w:rsid w:val="00F618DC"/>
    <w:rsid w:val="00F62AE2"/>
    <w:rsid w:val="00F62D96"/>
    <w:rsid w:val="00F62EBB"/>
    <w:rsid w:val="00F635AE"/>
    <w:rsid w:val="00F63898"/>
    <w:rsid w:val="00F638AF"/>
    <w:rsid w:val="00F65162"/>
    <w:rsid w:val="00F670C2"/>
    <w:rsid w:val="00F7002C"/>
    <w:rsid w:val="00F70404"/>
    <w:rsid w:val="00F7074C"/>
    <w:rsid w:val="00F70C84"/>
    <w:rsid w:val="00F746DF"/>
    <w:rsid w:val="00F748C5"/>
    <w:rsid w:val="00F74A9A"/>
    <w:rsid w:val="00F75E97"/>
    <w:rsid w:val="00F76D8F"/>
    <w:rsid w:val="00F77AEA"/>
    <w:rsid w:val="00F80FD4"/>
    <w:rsid w:val="00F81278"/>
    <w:rsid w:val="00F827DF"/>
    <w:rsid w:val="00F82BEC"/>
    <w:rsid w:val="00F82F02"/>
    <w:rsid w:val="00F82F2A"/>
    <w:rsid w:val="00F8754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B29"/>
    <w:rsid w:val="00FC51DF"/>
    <w:rsid w:val="00FC5252"/>
    <w:rsid w:val="00FC5BA3"/>
    <w:rsid w:val="00FC5CE4"/>
    <w:rsid w:val="00FC63C0"/>
    <w:rsid w:val="00FC72AA"/>
    <w:rsid w:val="00FC751A"/>
    <w:rsid w:val="00FC7841"/>
    <w:rsid w:val="00FC787A"/>
    <w:rsid w:val="00FD00D7"/>
    <w:rsid w:val="00FD07E5"/>
    <w:rsid w:val="00FD2211"/>
    <w:rsid w:val="00FD2296"/>
    <w:rsid w:val="00FD2C85"/>
    <w:rsid w:val="00FD2E11"/>
    <w:rsid w:val="00FD3625"/>
    <w:rsid w:val="00FD3FC4"/>
    <w:rsid w:val="00FD4408"/>
    <w:rsid w:val="00FD490F"/>
    <w:rsid w:val="00FD4987"/>
    <w:rsid w:val="00FE04DA"/>
    <w:rsid w:val="00FE0718"/>
    <w:rsid w:val="00FE190E"/>
    <w:rsid w:val="00FE3CF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8443D5"/>
    <w:pPr>
      <w:keepNext/>
      <w:numPr>
        <w:ilvl w:val="1"/>
        <w:numId w:val="4"/>
      </w:numPr>
      <w:spacing w:line="240" w:lineRule="auto"/>
      <w:ind w:left="860" w:hanging="434"/>
      <w:jc w:val="left"/>
      <w:outlineLvl w:val="1"/>
    </w:pPr>
    <w:rPr>
      <w:rFonts w:asciiTheme="minorHAnsi" w:hAnsiTheme="minorHAnsi" w:cstheme="minorHAnsi"/>
      <w:b/>
      <w:bCs/>
      <w:iCs/>
      <w:sz w:val="20"/>
    </w:rPr>
  </w:style>
  <w:style w:type="paragraph" w:styleId="Heading3">
    <w:name w:val="heading 3"/>
    <w:basedOn w:val="Normal"/>
    <w:next w:val="Normal"/>
    <w:qFormat/>
    <w:rsid w:val="0007136A"/>
    <w:pPr>
      <w:keepNext/>
      <w:numPr>
        <w:ilvl w:val="2"/>
        <w:numId w:val="4"/>
      </w:numPr>
      <w:tabs>
        <w:tab w:val="left" w:pos="90"/>
      </w:tabs>
      <w:autoSpaceDE w:val="0"/>
      <w:autoSpaceDN w:val="0"/>
      <w:ind w:firstLine="18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58175285">
      <w:bodyDiv w:val="1"/>
      <w:marLeft w:val="0"/>
      <w:marRight w:val="0"/>
      <w:marTop w:val="0"/>
      <w:marBottom w:val="0"/>
      <w:divBdr>
        <w:top w:val="none" w:sz="0" w:space="0" w:color="auto"/>
        <w:left w:val="none" w:sz="0" w:space="0" w:color="auto"/>
        <w:bottom w:val="none" w:sz="0" w:space="0" w:color="auto"/>
        <w:right w:val="none" w:sz="0" w:space="0" w:color="auto"/>
      </w:divBdr>
      <w:divsChild>
        <w:div w:id="323171883">
          <w:marLeft w:val="0"/>
          <w:marRight w:val="0"/>
          <w:marTop w:val="0"/>
          <w:marBottom w:val="0"/>
          <w:divBdr>
            <w:top w:val="none" w:sz="0" w:space="0" w:color="auto"/>
            <w:left w:val="none" w:sz="0" w:space="0" w:color="auto"/>
            <w:bottom w:val="none" w:sz="0" w:space="0" w:color="auto"/>
            <w:right w:val="none" w:sz="0" w:space="0" w:color="auto"/>
          </w:divBdr>
        </w:div>
        <w:div w:id="770124987">
          <w:marLeft w:val="0"/>
          <w:marRight w:val="0"/>
          <w:marTop w:val="0"/>
          <w:marBottom w:val="0"/>
          <w:divBdr>
            <w:top w:val="none" w:sz="0" w:space="0" w:color="auto"/>
            <w:left w:val="none" w:sz="0" w:space="0" w:color="auto"/>
            <w:bottom w:val="none" w:sz="0" w:space="0" w:color="auto"/>
            <w:right w:val="none" w:sz="0" w:space="0" w:color="auto"/>
          </w:divBdr>
        </w:div>
        <w:div w:id="90974675">
          <w:marLeft w:val="0"/>
          <w:marRight w:val="0"/>
          <w:marTop w:val="0"/>
          <w:marBottom w:val="0"/>
          <w:divBdr>
            <w:top w:val="none" w:sz="0" w:space="0" w:color="auto"/>
            <w:left w:val="none" w:sz="0" w:space="0" w:color="auto"/>
            <w:bottom w:val="none" w:sz="0" w:space="0" w:color="auto"/>
            <w:right w:val="none" w:sz="0" w:space="0" w:color="auto"/>
          </w:divBdr>
        </w:div>
        <w:div w:id="700059168">
          <w:marLeft w:val="0"/>
          <w:marRight w:val="0"/>
          <w:marTop w:val="0"/>
          <w:marBottom w:val="0"/>
          <w:divBdr>
            <w:top w:val="none" w:sz="0" w:space="0" w:color="auto"/>
            <w:left w:val="none" w:sz="0" w:space="0" w:color="auto"/>
            <w:bottom w:val="none" w:sz="0" w:space="0" w:color="auto"/>
            <w:right w:val="none" w:sz="0" w:space="0" w:color="auto"/>
          </w:divBdr>
        </w:div>
        <w:div w:id="1857960606">
          <w:marLeft w:val="0"/>
          <w:marRight w:val="0"/>
          <w:marTop w:val="0"/>
          <w:marBottom w:val="0"/>
          <w:divBdr>
            <w:top w:val="none" w:sz="0" w:space="0" w:color="auto"/>
            <w:left w:val="none" w:sz="0" w:space="0" w:color="auto"/>
            <w:bottom w:val="none" w:sz="0" w:space="0" w:color="auto"/>
            <w:right w:val="none" w:sz="0" w:space="0" w:color="auto"/>
          </w:divBdr>
        </w:div>
        <w:div w:id="1311013748">
          <w:marLeft w:val="0"/>
          <w:marRight w:val="0"/>
          <w:marTop w:val="0"/>
          <w:marBottom w:val="0"/>
          <w:divBdr>
            <w:top w:val="none" w:sz="0" w:space="0" w:color="auto"/>
            <w:left w:val="none" w:sz="0" w:space="0" w:color="auto"/>
            <w:bottom w:val="none" w:sz="0" w:space="0" w:color="auto"/>
            <w:right w:val="none" w:sz="0" w:space="0" w:color="auto"/>
          </w:divBdr>
        </w:div>
        <w:div w:id="1252858143">
          <w:marLeft w:val="0"/>
          <w:marRight w:val="0"/>
          <w:marTop w:val="0"/>
          <w:marBottom w:val="0"/>
          <w:divBdr>
            <w:top w:val="none" w:sz="0" w:space="0" w:color="auto"/>
            <w:left w:val="none" w:sz="0" w:space="0" w:color="auto"/>
            <w:bottom w:val="none" w:sz="0" w:space="0" w:color="auto"/>
            <w:right w:val="none" w:sz="0" w:space="0" w:color="auto"/>
          </w:divBdr>
        </w:div>
        <w:div w:id="1316179451">
          <w:marLeft w:val="0"/>
          <w:marRight w:val="0"/>
          <w:marTop w:val="0"/>
          <w:marBottom w:val="0"/>
          <w:divBdr>
            <w:top w:val="none" w:sz="0" w:space="0" w:color="auto"/>
            <w:left w:val="none" w:sz="0" w:space="0" w:color="auto"/>
            <w:bottom w:val="none" w:sz="0" w:space="0" w:color="auto"/>
            <w:right w:val="none" w:sz="0" w:space="0" w:color="auto"/>
          </w:divBdr>
        </w:div>
        <w:div w:id="1977177547">
          <w:marLeft w:val="0"/>
          <w:marRight w:val="0"/>
          <w:marTop w:val="0"/>
          <w:marBottom w:val="0"/>
          <w:divBdr>
            <w:top w:val="none" w:sz="0" w:space="0" w:color="auto"/>
            <w:left w:val="none" w:sz="0" w:space="0" w:color="auto"/>
            <w:bottom w:val="none" w:sz="0" w:space="0" w:color="auto"/>
            <w:right w:val="none" w:sz="0" w:space="0" w:color="auto"/>
          </w:divBdr>
          <w:divsChild>
            <w:div w:id="710226664">
              <w:marLeft w:val="0"/>
              <w:marRight w:val="0"/>
              <w:marTop w:val="0"/>
              <w:marBottom w:val="0"/>
              <w:divBdr>
                <w:top w:val="none" w:sz="0" w:space="0" w:color="auto"/>
                <w:left w:val="none" w:sz="0" w:space="0" w:color="auto"/>
                <w:bottom w:val="none" w:sz="0" w:space="0" w:color="auto"/>
                <w:right w:val="none" w:sz="0" w:space="0" w:color="auto"/>
              </w:divBdr>
            </w:div>
            <w:div w:id="283923112">
              <w:marLeft w:val="0"/>
              <w:marRight w:val="0"/>
              <w:marTop w:val="0"/>
              <w:marBottom w:val="0"/>
              <w:divBdr>
                <w:top w:val="none" w:sz="0" w:space="0" w:color="auto"/>
                <w:left w:val="none" w:sz="0" w:space="0" w:color="auto"/>
                <w:bottom w:val="none" w:sz="0" w:space="0" w:color="auto"/>
                <w:right w:val="none" w:sz="0" w:space="0" w:color="auto"/>
              </w:divBdr>
            </w:div>
            <w:div w:id="422336880">
              <w:marLeft w:val="0"/>
              <w:marRight w:val="0"/>
              <w:marTop w:val="0"/>
              <w:marBottom w:val="0"/>
              <w:divBdr>
                <w:top w:val="none" w:sz="0" w:space="0" w:color="auto"/>
                <w:left w:val="none" w:sz="0" w:space="0" w:color="auto"/>
                <w:bottom w:val="none" w:sz="0" w:space="0" w:color="auto"/>
                <w:right w:val="none" w:sz="0" w:space="0" w:color="auto"/>
              </w:divBdr>
            </w:div>
            <w:div w:id="1288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EFE9-B23B-A148-9F77-34846261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121</TotalTime>
  <Pages>4</Pages>
  <Words>975</Words>
  <Characters>5560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15</cp:revision>
  <cp:lastPrinted>2017-05-07T16:52:00Z</cp:lastPrinted>
  <dcterms:created xsi:type="dcterms:W3CDTF">2017-04-09T19:34:00Z</dcterms:created>
  <dcterms:modified xsi:type="dcterms:W3CDTF">2017-05-11T19:51:00Z</dcterms:modified>
</cp:coreProperties>
</file>