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77777777" w:rsidR="00065B7E" w:rsidRPr="000A078A" w:rsidRDefault="00065B7E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</w:p>
    <w:p w14:paraId="3C49F56A" w14:textId="77777777" w:rsidR="00EA7B37" w:rsidRPr="000A078A" w:rsidRDefault="00EA7B37" w:rsidP="00EA7B37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7C58C151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Clerk to the Council: Lesley Swinbank MBA, FILCM</w:t>
      </w:r>
    </w:p>
    <w:p w14:paraId="5246D908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562B93AD" w14:textId="77777777" w:rsidR="00EA7B37" w:rsidRPr="000A078A" w:rsidRDefault="00EA7B37" w:rsidP="00EA7B37">
      <w:pPr>
        <w:spacing w:line="240" w:lineRule="auto"/>
        <w:ind w:right="-143"/>
        <w:jc w:val="center"/>
        <w:rPr>
          <w:rStyle w:val="Hyperlink"/>
          <w:rFonts w:asciiTheme="minorHAnsi" w:hAnsiTheme="minorHAnsi"/>
          <w:b/>
          <w:i/>
          <w:iCs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 xml:space="preserve">Email: </w:t>
      </w:r>
      <w:hyperlink r:id="rId7" w:history="1">
        <w:r w:rsidRPr="000A078A">
          <w:rPr>
            <w:rStyle w:val="Hyperlink"/>
            <w:rFonts w:asciiTheme="minorHAnsi" w:hAnsiTheme="minorHAnsi"/>
            <w:b/>
            <w:i/>
            <w:iCs/>
            <w:szCs w:val="22"/>
          </w:rPr>
          <w:t>lesley.swinbank@hawthornparish.co.uk</w:t>
        </w:r>
      </w:hyperlink>
    </w:p>
    <w:p w14:paraId="60CD3089" w14:textId="77777777" w:rsidR="00EA7B37" w:rsidRPr="000A078A" w:rsidRDefault="00EA7B37" w:rsidP="00EA7B37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="Arial"/>
          <w:sz w:val="16"/>
          <w:szCs w:val="16"/>
          <w:u w:val="none"/>
        </w:rPr>
      </w:pPr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04B4E444" w14:textId="64F7D6A3" w:rsidR="007C452C" w:rsidRPr="000A078A" w:rsidRDefault="00EA7B37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proofErr w:type="gramStart"/>
      <w:r w:rsidR="00024279">
        <w:rPr>
          <w:rFonts w:asciiTheme="minorHAnsi" w:hAnsiTheme="minorHAnsi" w:cstheme="minorHAnsi"/>
          <w:sz w:val="24"/>
          <w:szCs w:val="24"/>
          <w:u w:val="none"/>
        </w:rPr>
        <w:t xml:space="preserve">April </w:t>
      </w:r>
      <w:r w:rsidR="00B67999" w:rsidRPr="000A078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</w:t>
      </w:r>
      <w:proofErr w:type="gramEnd"/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 Meeting of the Hawthorn Parish Council, which will be held at </w:t>
      </w:r>
      <w:r w:rsidR="00024279">
        <w:rPr>
          <w:rFonts w:asciiTheme="minorHAnsi" w:hAnsiTheme="minorHAnsi" w:cstheme="minorHAnsi"/>
          <w:sz w:val="24"/>
          <w:szCs w:val="24"/>
          <w:u w:val="none"/>
        </w:rPr>
        <w:t xml:space="preserve">7pm </w:t>
      </w:r>
      <w:r w:rsidR="00FE0D01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024279">
        <w:rPr>
          <w:rFonts w:asciiTheme="minorHAnsi" w:hAnsiTheme="minorHAnsi" w:cstheme="minorHAnsi"/>
          <w:sz w:val="24"/>
          <w:szCs w:val="24"/>
          <w:u w:val="none"/>
        </w:rPr>
        <w:t>April 16</w:t>
      </w:r>
      <w:r w:rsidR="00024279" w:rsidRPr="00024279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02427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B67999" w:rsidRPr="000A078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 2018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39DE8C34" w14:textId="5EECD0C9" w:rsidR="00EA7B37" w:rsidRPr="000A078A" w:rsidRDefault="00EA7B37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theme="minorHAnsi"/>
          <w:i/>
          <w:sz w:val="23"/>
          <w:szCs w:val="23"/>
          <w:u w:val="none"/>
        </w:rPr>
      </w:pPr>
    </w:p>
    <w:p w14:paraId="1C9E13B6" w14:textId="31213E20" w:rsidR="00CA1C86" w:rsidRPr="000A078A" w:rsidRDefault="00EA7B37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Pr="000A078A" w:rsidRDefault="00EA7B37" w:rsidP="00A47DA9">
      <w:pPr>
        <w:pStyle w:val="Heading1"/>
      </w:pPr>
      <w:r w:rsidRPr="000A078A">
        <w:t>Apologies: To receive apologies and to approve reasons for absence.</w:t>
      </w:r>
    </w:p>
    <w:p w14:paraId="69224094" w14:textId="77777777" w:rsidR="00EA7B37" w:rsidRPr="000A078A" w:rsidRDefault="00EA7B37" w:rsidP="00024279">
      <w:pPr>
        <w:pStyle w:val="Heading1"/>
        <w:spacing w:after="0"/>
      </w:pPr>
      <w:r w:rsidRPr="000A078A">
        <w:t>Declarations of Interest</w:t>
      </w:r>
    </w:p>
    <w:p w14:paraId="3214A796" w14:textId="360EC4CA" w:rsidR="005C4910" w:rsidRPr="000A078A" w:rsidRDefault="00EA7B37" w:rsidP="00024279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5F6DE804" w14:textId="77777777" w:rsidR="000A078A" w:rsidRPr="000A078A" w:rsidRDefault="000A078A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21F00F0" w14:textId="77777777" w:rsidR="003D0543" w:rsidRDefault="003D0543" w:rsidP="00024279">
      <w:pPr>
        <w:pStyle w:val="Heading1"/>
        <w:spacing w:after="0"/>
      </w:pPr>
      <w:r>
        <w:t xml:space="preserve">Story </w:t>
      </w:r>
      <w:proofErr w:type="gramStart"/>
      <w:r>
        <w:t>Homes :</w:t>
      </w:r>
      <w:proofErr w:type="gramEnd"/>
      <w:r>
        <w:t xml:space="preserve"> Pre application presentation from Miles Crossley</w:t>
      </w:r>
    </w:p>
    <w:p w14:paraId="3DA46BFA" w14:textId="77777777" w:rsidR="003D0543" w:rsidRPr="003D0543" w:rsidRDefault="003D0543" w:rsidP="003D0543">
      <w:pPr>
        <w:spacing w:line="240" w:lineRule="auto"/>
        <w:rPr>
          <w:sz w:val="10"/>
          <w:szCs w:val="10"/>
        </w:rPr>
      </w:pPr>
    </w:p>
    <w:p w14:paraId="3A06119D" w14:textId="2A73F5AB" w:rsidR="00EA7B37" w:rsidRPr="000A078A" w:rsidRDefault="00EA7B37" w:rsidP="00024279">
      <w:pPr>
        <w:pStyle w:val="Heading1"/>
        <w:spacing w:after="0"/>
      </w:pPr>
      <w:r w:rsidRPr="000A078A">
        <w:t xml:space="preserve">Minutes: </w:t>
      </w:r>
    </w:p>
    <w:p w14:paraId="37B5FA43" w14:textId="77777777" w:rsidR="00024279" w:rsidRPr="00024279" w:rsidRDefault="00024279" w:rsidP="00A47DA9">
      <w:pPr>
        <w:pStyle w:val="Heading2"/>
        <w:numPr>
          <w:ilvl w:val="1"/>
          <w:numId w:val="44"/>
        </w:numPr>
        <w:ind w:left="900" w:hanging="450"/>
      </w:pPr>
      <w:r w:rsidRPr="00024279">
        <w:t>To receive the Minutes of the Annual Parish Meeting held Monday March 19th, 2018</w:t>
      </w:r>
    </w:p>
    <w:p w14:paraId="27CFE371" w14:textId="1B4C5614" w:rsidR="001A736F" w:rsidRPr="00024279" w:rsidRDefault="00EA7B37" w:rsidP="00A47DA9">
      <w:pPr>
        <w:pStyle w:val="Heading2"/>
        <w:numPr>
          <w:ilvl w:val="1"/>
          <w:numId w:val="44"/>
        </w:numPr>
        <w:ind w:left="900" w:hanging="450"/>
      </w:pPr>
      <w:r w:rsidRPr="00024279">
        <w:t xml:space="preserve">To approve the Minutes of the Monthly Meeting held Monday </w:t>
      </w:r>
      <w:r w:rsidR="00024279" w:rsidRPr="00024279">
        <w:t>March 19</w:t>
      </w:r>
      <w:proofErr w:type="gramStart"/>
      <w:r w:rsidR="00024279" w:rsidRPr="00024279">
        <w:t xml:space="preserve">th, </w:t>
      </w:r>
      <w:r w:rsidR="00B67999" w:rsidRPr="00024279">
        <w:t xml:space="preserve"> 2018</w:t>
      </w:r>
      <w:proofErr w:type="gramEnd"/>
    </w:p>
    <w:p w14:paraId="78E9DB72" w14:textId="77777777" w:rsidR="008B74C8" w:rsidRPr="000A078A" w:rsidRDefault="008B74C8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40067916" w14:textId="77777777" w:rsidR="00EA7B37" w:rsidRPr="000A078A" w:rsidRDefault="00EA7B37" w:rsidP="00024279">
      <w:pPr>
        <w:pStyle w:val="Heading1"/>
      </w:pPr>
      <w:r w:rsidRPr="000A078A">
        <w:t xml:space="preserve">Matters of Information </w:t>
      </w:r>
      <w:r w:rsidRPr="000A078A">
        <w:tab/>
      </w:r>
      <w:r w:rsidRPr="000A078A">
        <w:tab/>
      </w:r>
      <w:r w:rsidRPr="000A078A">
        <w:tab/>
      </w:r>
      <w:r w:rsidRPr="000A078A">
        <w:tab/>
      </w:r>
    </w:p>
    <w:p w14:paraId="53601DE7" w14:textId="77777777" w:rsidR="00EA7B37" w:rsidRPr="000A078A" w:rsidRDefault="00EA7B37" w:rsidP="00024279">
      <w:pPr>
        <w:pStyle w:val="Heading1"/>
        <w:spacing w:after="0"/>
      </w:pPr>
      <w:r w:rsidRPr="000A078A">
        <w:t xml:space="preserve">Reports </w:t>
      </w:r>
    </w:p>
    <w:p w14:paraId="296809C0" w14:textId="77777777" w:rsidR="00EA7B37" w:rsidRPr="00A47DA9" w:rsidRDefault="00EA7B37" w:rsidP="00A47DA9">
      <w:pPr>
        <w:pStyle w:val="Heading2"/>
      </w:pPr>
      <w:r w:rsidRPr="00A47DA9">
        <w:t xml:space="preserve">  Police</w:t>
      </w:r>
    </w:p>
    <w:p w14:paraId="174AD4A2" w14:textId="77777777" w:rsidR="00EA7B37" w:rsidRPr="00A47DA9" w:rsidRDefault="00EA7B37" w:rsidP="00A47DA9">
      <w:pPr>
        <w:pStyle w:val="Heading2"/>
      </w:pPr>
      <w:r w:rsidRPr="00A47DA9">
        <w:t xml:space="preserve">  Co. Cllr.</w:t>
      </w:r>
    </w:p>
    <w:p w14:paraId="6BBE501C" w14:textId="359C179D" w:rsidR="00FE0D01" w:rsidRPr="00A47DA9" w:rsidRDefault="00EA7B37" w:rsidP="00A47DA9">
      <w:pPr>
        <w:pStyle w:val="Heading2"/>
      </w:pPr>
      <w:r w:rsidRPr="00A47DA9">
        <w:t xml:space="preserve">  Community Centre</w:t>
      </w:r>
    </w:p>
    <w:p w14:paraId="04B6E6D1" w14:textId="68D6AF2B" w:rsidR="00E211E9" w:rsidRPr="00A47DA9" w:rsidRDefault="00FE0D01" w:rsidP="00A47DA9">
      <w:pPr>
        <w:pStyle w:val="Heading2"/>
      </w:pPr>
      <w:r w:rsidRPr="00A47DA9">
        <w:t xml:space="preserve">  </w:t>
      </w:r>
      <w:r w:rsidR="00EA7B37" w:rsidRPr="00A47DA9">
        <w:t>Any other reports</w:t>
      </w:r>
    </w:p>
    <w:p w14:paraId="3AE0FA4A" w14:textId="77777777" w:rsidR="005E079A" w:rsidRPr="000A078A" w:rsidRDefault="005E079A" w:rsidP="003D0543">
      <w:pPr>
        <w:spacing w:line="240" w:lineRule="auto"/>
        <w:rPr>
          <w:rFonts w:asciiTheme="minorHAnsi" w:hAnsiTheme="minorHAnsi"/>
          <w:sz w:val="10"/>
          <w:szCs w:val="10"/>
        </w:rPr>
      </w:pPr>
      <w:bookmarkStart w:id="0" w:name="_GoBack"/>
      <w:bookmarkEnd w:id="0"/>
    </w:p>
    <w:p w14:paraId="7A0D2A17" w14:textId="4295C1B5" w:rsidR="00EA7B37" w:rsidRPr="000A078A" w:rsidRDefault="00EA7B37" w:rsidP="00024279">
      <w:pPr>
        <w:pStyle w:val="Heading1"/>
        <w:spacing w:after="0"/>
      </w:pPr>
      <w:r w:rsidRPr="000A078A">
        <w:t>Public Participation</w:t>
      </w:r>
    </w:p>
    <w:p w14:paraId="6614A62B" w14:textId="77777777" w:rsidR="00EA7B37" w:rsidRPr="000A078A" w:rsidRDefault="00EA7B37" w:rsidP="00024279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024279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Pr="000A078A" w:rsidRDefault="00EA7B37" w:rsidP="00024279">
      <w:pPr>
        <w:pStyle w:val="Heading1"/>
        <w:spacing w:after="0"/>
      </w:pPr>
      <w:r w:rsidRPr="000A078A">
        <w:t xml:space="preserve">Correspondence / emails </w:t>
      </w:r>
      <w:r w:rsidR="00832E70" w:rsidRPr="000A078A">
        <w:t xml:space="preserve"> </w:t>
      </w:r>
    </w:p>
    <w:p w14:paraId="4D99C1B4" w14:textId="77777777" w:rsidR="00D4794D" w:rsidRPr="00024279" w:rsidRDefault="00D4794D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1ADFF76" w14:textId="77777777" w:rsidR="00EA7B37" w:rsidRPr="000A078A" w:rsidRDefault="00EA7B37" w:rsidP="00024279">
      <w:pPr>
        <w:pStyle w:val="Heading1"/>
        <w:spacing w:after="0"/>
      </w:pPr>
      <w:r w:rsidRPr="000A078A">
        <w:t xml:space="preserve">Financial:  </w:t>
      </w:r>
    </w:p>
    <w:p w14:paraId="72481BCB" w14:textId="5C5128CB" w:rsidR="00832E70" w:rsidRDefault="00832E70" w:rsidP="00A47DA9">
      <w:pPr>
        <w:pStyle w:val="Heading2"/>
      </w:pPr>
      <w:r w:rsidRPr="000A078A">
        <w:t xml:space="preserve"> </w:t>
      </w:r>
      <w:r w:rsidR="00EA7B37" w:rsidRPr="000A078A">
        <w:t>To endorse the monies to be paid by the Clerk since the last meeting / Bank reconciliation</w:t>
      </w:r>
    </w:p>
    <w:p w14:paraId="177EE1D6" w14:textId="77777777" w:rsidR="00024279" w:rsidRDefault="00024279" w:rsidP="00A47DA9">
      <w:pPr>
        <w:pStyle w:val="Heading2"/>
      </w:pPr>
      <w:r>
        <w:t xml:space="preserve"> To </w:t>
      </w:r>
      <w:proofErr w:type="gramStart"/>
      <w:r>
        <w:t>approve:-</w:t>
      </w:r>
      <w:proofErr w:type="gramEnd"/>
    </w:p>
    <w:p w14:paraId="370E269B" w14:textId="77777777" w:rsidR="00024279" w:rsidRDefault="00024279" w:rsidP="00A47DA9">
      <w:pPr>
        <w:pStyle w:val="Heading2"/>
        <w:numPr>
          <w:ilvl w:val="0"/>
          <w:numId w:val="47"/>
        </w:numPr>
        <w:ind w:firstLine="360"/>
      </w:pPr>
      <w:r w:rsidRPr="000A23D9">
        <w:t xml:space="preserve">Audit Dispensation </w:t>
      </w:r>
    </w:p>
    <w:p w14:paraId="6551123D" w14:textId="01F7D957" w:rsidR="00E80D57" w:rsidRPr="00E80D57" w:rsidRDefault="00E80D57" w:rsidP="00E80D57">
      <w:pPr>
        <w:pStyle w:val="ListParagraph"/>
        <w:numPr>
          <w:ilvl w:val="0"/>
          <w:numId w:val="47"/>
        </w:numPr>
        <w:ind w:firstLine="360"/>
        <w:rPr>
          <w:b/>
          <w:sz w:val="21"/>
          <w:szCs w:val="21"/>
        </w:rPr>
      </w:pPr>
      <w:r w:rsidRPr="00E80D57">
        <w:rPr>
          <w:b/>
          <w:sz w:val="21"/>
          <w:szCs w:val="21"/>
        </w:rPr>
        <w:t>Internal Audit report</w:t>
      </w:r>
    </w:p>
    <w:p w14:paraId="62B79F87" w14:textId="1668A05B" w:rsidR="00024279" w:rsidRPr="000A23D9" w:rsidRDefault="00024279" w:rsidP="00A47DA9">
      <w:pPr>
        <w:pStyle w:val="Heading2"/>
        <w:numPr>
          <w:ilvl w:val="0"/>
          <w:numId w:val="47"/>
        </w:numPr>
        <w:ind w:firstLine="360"/>
      </w:pPr>
      <w:r w:rsidRPr="000A23D9">
        <w:t>Annual Accounts including balance sheet, income / expenditure etc.</w:t>
      </w:r>
    </w:p>
    <w:p w14:paraId="4042ACBD" w14:textId="396FF076" w:rsidR="00024279" w:rsidRPr="000A23D9" w:rsidRDefault="00024279" w:rsidP="00A47DA9">
      <w:pPr>
        <w:pStyle w:val="Heading2"/>
        <w:numPr>
          <w:ilvl w:val="0"/>
          <w:numId w:val="47"/>
        </w:numPr>
        <w:ind w:firstLine="360"/>
      </w:pPr>
      <w:r w:rsidRPr="000A23D9">
        <w:t>Annual Governance Statement</w:t>
      </w:r>
    </w:p>
    <w:p w14:paraId="5E34BEE1" w14:textId="62D12FB9" w:rsidR="00024279" w:rsidRPr="000A23D9" w:rsidRDefault="00024279" w:rsidP="00A47DA9">
      <w:pPr>
        <w:pStyle w:val="ListParagraph"/>
        <w:numPr>
          <w:ilvl w:val="0"/>
          <w:numId w:val="47"/>
        </w:numPr>
        <w:ind w:firstLine="360"/>
        <w:rPr>
          <w:b/>
          <w:sz w:val="20"/>
          <w:szCs w:val="20"/>
        </w:rPr>
      </w:pPr>
      <w:r w:rsidRPr="000A23D9">
        <w:rPr>
          <w:b/>
          <w:sz w:val="20"/>
          <w:szCs w:val="20"/>
        </w:rPr>
        <w:t xml:space="preserve">Annual Return </w:t>
      </w:r>
    </w:p>
    <w:p w14:paraId="65706EB5" w14:textId="7A458520" w:rsidR="00D85EB0" w:rsidRDefault="00D85EB0" w:rsidP="00A47DA9">
      <w:pPr>
        <w:pStyle w:val="Heading2"/>
      </w:pPr>
      <w:r>
        <w:t xml:space="preserve">Donation </w:t>
      </w:r>
      <w:proofErr w:type="gramStart"/>
      <w:r>
        <w:t>requests :</w:t>
      </w:r>
      <w:proofErr w:type="gramEnd"/>
      <w:r>
        <w:t xml:space="preserve"> Women’s gala</w:t>
      </w:r>
    </w:p>
    <w:p w14:paraId="79BF6228" w14:textId="3E258853" w:rsidR="00AB5006" w:rsidRPr="00AB5006" w:rsidRDefault="00AB5006" w:rsidP="00AB5006">
      <w:pPr>
        <w:pStyle w:val="Heading2"/>
      </w:pPr>
      <w:r>
        <w:t>DCC Service level agreement re play areas</w:t>
      </w:r>
    </w:p>
    <w:p w14:paraId="54BDC3F7" w14:textId="77777777" w:rsidR="00490C35" w:rsidRPr="000A078A" w:rsidRDefault="00490C35" w:rsidP="00024279">
      <w:pPr>
        <w:spacing w:line="240" w:lineRule="auto"/>
        <w:ind w:left="450"/>
        <w:rPr>
          <w:rFonts w:asciiTheme="minorHAnsi" w:hAnsiTheme="minorHAnsi"/>
          <w:b/>
          <w:sz w:val="10"/>
          <w:szCs w:val="10"/>
        </w:rPr>
      </w:pPr>
    </w:p>
    <w:p w14:paraId="01521F7C" w14:textId="50BECAAB" w:rsidR="00FA3692" w:rsidRPr="00AB5006" w:rsidRDefault="00E911E2" w:rsidP="00AB5006">
      <w:pPr>
        <w:pStyle w:val="Heading1"/>
      </w:pPr>
      <w:r>
        <w:t xml:space="preserve">Code of </w:t>
      </w:r>
      <w:proofErr w:type="gramStart"/>
      <w:r>
        <w:t>Conduct :</w:t>
      </w:r>
      <w:proofErr w:type="gramEnd"/>
      <w:r>
        <w:t xml:space="preserve"> To approve the amended Code of Conduct</w:t>
      </w:r>
    </w:p>
    <w:p w14:paraId="3B3463E8" w14:textId="77777777" w:rsidR="00E3673F" w:rsidRDefault="00E3673F" w:rsidP="00024279">
      <w:pPr>
        <w:pStyle w:val="Heading1"/>
      </w:pPr>
      <w:r>
        <w:t>The Chairman’s Award</w:t>
      </w:r>
    </w:p>
    <w:p w14:paraId="3898849D" w14:textId="63E98A7B" w:rsidR="00EA7B37" w:rsidRPr="000A078A" w:rsidRDefault="00EA7B37" w:rsidP="00024279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12D67D3A" w14:textId="5F57CECF" w:rsidR="00972022" w:rsidRPr="000A078A" w:rsidRDefault="00EA7B37" w:rsidP="00024279">
      <w:pPr>
        <w:pStyle w:val="Heading1"/>
      </w:pPr>
      <w:r w:rsidRPr="000A078A">
        <w:t>Current Planning Applications: Re DCC Lists</w:t>
      </w:r>
    </w:p>
    <w:p w14:paraId="5E19A8FF" w14:textId="40DED53A" w:rsidR="000839EB" w:rsidRDefault="00EA7B37" w:rsidP="00024279">
      <w:pPr>
        <w:pStyle w:val="Heading1"/>
        <w:spacing w:after="0"/>
      </w:pPr>
      <w:r w:rsidRPr="000A078A">
        <w:t>Events / Information</w:t>
      </w:r>
    </w:p>
    <w:p w14:paraId="2721D25B" w14:textId="41163F81" w:rsidR="00323BB2" w:rsidRDefault="00323BB2" w:rsidP="00A47DA9">
      <w:pPr>
        <w:pStyle w:val="Heading2"/>
      </w:pPr>
      <w:r>
        <w:t>Litter Pick</w:t>
      </w:r>
    </w:p>
    <w:p w14:paraId="578FC21A" w14:textId="43DDC11E" w:rsidR="00323BB2" w:rsidRDefault="00323BB2" w:rsidP="00A47DA9">
      <w:pPr>
        <w:pStyle w:val="Heading2"/>
      </w:pPr>
      <w:r>
        <w:t>Dene Walk</w:t>
      </w:r>
    </w:p>
    <w:p w14:paraId="2AF43BA9" w14:textId="10C48BFD" w:rsidR="00323BB2" w:rsidRDefault="00323BB2" w:rsidP="00A47DA9">
      <w:pPr>
        <w:pStyle w:val="Heading2"/>
      </w:pPr>
      <w:r>
        <w:t>Big Lunch</w:t>
      </w:r>
      <w:r w:rsidR="000A23D9">
        <w:t xml:space="preserve"> </w:t>
      </w:r>
      <w:proofErr w:type="gramStart"/>
      <w:r w:rsidR="000A23D9">
        <w:t xml:space="preserve">/  </w:t>
      </w:r>
      <w:r>
        <w:t>Flowerpot</w:t>
      </w:r>
      <w:proofErr w:type="gramEnd"/>
      <w:r>
        <w:t xml:space="preserve"> Festival</w:t>
      </w:r>
      <w:r w:rsidR="000A23D9">
        <w:t xml:space="preserve"> / </w:t>
      </w:r>
      <w:r>
        <w:t>Photograph Exhibition</w:t>
      </w:r>
      <w:r w:rsidR="000A23D9">
        <w:t xml:space="preserve">/  </w:t>
      </w:r>
      <w:r>
        <w:t>Open Garden Walk</w:t>
      </w:r>
    </w:p>
    <w:p w14:paraId="4DA5EB2E" w14:textId="713C2DA8" w:rsidR="000A23D9" w:rsidRPr="000A23D9" w:rsidRDefault="000A23D9" w:rsidP="00A47DA9">
      <w:pPr>
        <w:pStyle w:val="Heading2"/>
      </w:pPr>
      <w:r>
        <w:t>Sunflower Competition</w:t>
      </w:r>
    </w:p>
    <w:p w14:paraId="2CE2EA49" w14:textId="77777777" w:rsidR="00323BB2" w:rsidRPr="00024279" w:rsidRDefault="00323BB2" w:rsidP="00024279">
      <w:pPr>
        <w:spacing w:line="240" w:lineRule="auto"/>
        <w:rPr>
          <w:sz w:val="10"/>
          <w:szCs w:val="10"/>
        </w:rPr>
      </w:pPr>
    </w:p>
    <w:p w14:paraId="14EB4D6C" w14:textId="3249A0E8" w:rsidR="00EB100B" w:rsidRPr="000A078A" w:rsidRDefault="00567EE4" w:rsidP="00024279">
      <w:pPr>
        <w:pStyle w:val="Heading1"/>
      </w:pPr>
      <w:r w:rsidRPr="000A078A">
        <w:t>Community Plant Scheme</w:t>
      </w:r>
      <w:r w:rsidR="000A078A" w:rsidRPr="000A078A">
        <w:t xml:space="preserve"> </w:t>
      </w:r>
    </w:p>
    <w:p w14:paraId="0B68668D" w14:textId="77777777" w:rsidR="00024279" w:rsidRDefault="00EA7B37" w:rsidP="003D0543">
      <w:pPr>
        <w:pStyle w:val="Heading1"/>
        <w:spacing w:after="0"/>
      </w:pPr>
      <w:r w:rsidRPr="000A078A">
        <w:t xml:space="preserve">Date of the next meeting: </w:t>
      </w:r>
    </w:p>
    <w:p w14:paraId="29ECDFF1" w14:textId="0BE75025" w:rsidR="006362F3" w:rsidRDefault="00024279" w:rsidP="00A47DA9">
      <w:pPr>
        <w:pStyle w:val="Heading2"/>
      </w:pPr>
      <w:r>
        <w:t xml:space="preserve">Annual Meeting of the </w:t>
      </w:r>
      <w:proofErr w:type="gramStart"/>
      <w:r>
        <w:t>Council :</w:t>
      </w:r>
      <w:proofErr w:type="gramEnd"/>
      <w:r>
        <w:t xml:space="preserve">     7pm, </w:t>
      </w:r>
      <w:r w:rsidR="00FE0D01">
        <w:t xml:space="preserve">Monday </w:t>
      </w:r>
      <w:r>
        <w:t>May 21st</w:t>
      </w:r>
      <w:r w:rsidR="00FE0D01">
        <w:t>, 2018</w:t>
      </w:r>
    </w:p>
    <w:p w14:paraId="197501E4" w14:textId="55721D11" w:rsidR="00024279" w:rsidRPr="00024279" w:rsidRDefault="00C95817" w:rsidP="00A47DA9">
      <w:pPr>
        <w:pStyle w:val="Heading2"/>
      </w:pPr>
      <w:r>
        <w:t xml:space="preserve">May Monthly </w:t>
      </w:r>
      <w:proofErr w:type="gramStart"/>
      <w:r>
        <w:t>Meeting :</w:t>
      </w:r>
      <w:proofErr w:type="gramEnd"/>
      <w:r>
        <w:t xml:space="preserve"> </w:t>
      </w:r>
      <w:r>
        <w:tab/>
      </w:r>
      <w:r w:rsidR="00024279">
        <w:t>7.15pm : Monday May 21</w:t>
      </w:r>
      <w:r w:rsidR="00024279" w:rsidRPr="00024279">
        <w:rPr>
          <w:vertAlign w:val="superscript"/>
        </w:rPr>
        <w:t>st</w:t>
      </w:r>
      <w:r w:rsidR="00024279">
        <w:t>, 2018</w:t>
      </w:r>
    </w:p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1089A54D" w14:textId="6D64C8BD" w:rsidR="008B74C8" w:rsidRDefault="00EA7B37" w:rsidP="00E3673F">
      <w:pPr>
        <w:spacing w:line="240" w:lineRule="auto"/>
        <w:ind w:left="7920" w:right="-144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  <w:r w:rsidR="00B67999" w:rsidRPr="000A078A">
        <w:rPr>
          <w:rFonts w:asciiTheme="minorHAnsi" w:hAnsiTheme="minorHAnsi" w:cs="Arial"/>
          <w:sz w:val="20"/>
        </w:rPr>
        <w:t>12</w:t>
      </w:r>
      <w:r w:rsidR="00B67999" w:rsidRPr="000A078A">
        <w:rPr>
          <w:rFonts w:asciiTheme="minorHAnsi" w:hAnsiTheme="minorHAnsi" w:cs="Arial"/>
          <w:sz w:val="20"/>
          <w:vertAlign w:val="superscript"/>
        </w:rPr>
        <w:t>th</w:t>
      </w:r>
      <w:r w:rsidR="00B67999" w:rsidRPr="000A078A">
        <w:rPr>
          <w:rFonts w:asciiTheme="minorHAnsi" w:hAnsiTheme="minorHAnsi" w:cs="Arial"/>
          <w:sz w:val="20"/>
        </w:rPr>
        <w:t xml:space="preserve"> </w:t>
      </w:r>
      <w:proofErr w:type="gramStart"/>
      <w:r w:rsidR="00024279">
        <w:rPr>
          <w:rFonts w:asciiTheme="minorHAnsi" w:hAnsiTheme="minorHAnsi" w:cs="Arial"/>
          <w:sz w:val="20"/>
        </w:rPr>
        <w:t xml:space="preserve">April </w:t>
      </w:r>
      <w:r w:rsidR="00FE0D01">
        <w:rPr>
          <w:rFonts w:asciiTheme="minorHAnsi" w:hAnsiTheme="minorHAnsi" w:cs="Arial"/>
          <w:sz w:val="20"/>
        </w:rPr>
        <w:t xml:space="preserve"> </w:t>
      </w:r>
      <w:r w:rsidR="00E518F0" w:rsidRPr="000A078A">
        <w:rPr>
          <w:rFonts w:asciiTheme="minorHAnsi" w:hAnsiTheme="minorHAnsi" w:cs="Arial"/>
          <w:sz w:val="20"/>
        </w:rPr>
        <w:t>2018</w:t>
      </w:r>
      <w:proofErr w:type="gramEnd"/>
      <w:r w:rsidR="00832E70" w:rsidRPr="000A078A">
        <w:rPr>
          <w:rFonts w:asciiTheme="minorHAnsi" w:hAnsiTheme="minorHAnsi" w:cs="Arial"/>
          <w:sz w:val="20"/>
        </w:rPr>
        <w:t xml:space="preserve"> </w:t>
      </w:r>
    </w:p>
    <w:p w14:paraId="2E6A7764" w14:textId="77777777" w:rsidR="00BB1E97" w:rsidRDefault="00BB1E97" w:rsidP="004D3463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</w:p>
    <w:p w14:paraId="45730BC6" w14:textId="77777777" w:rsidR="00BB1E97" w:rsidRDefault="00BB1E97" w:rsidP="004D3463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</w:p>
    <w:p w14:paraId="6997799A" w14:textId="77777777" w:rsidR="00BB1E97" w:rsidRDefault="00BB1E97" w:rsidP="004D3463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</w:p>
    <w:p w14:paraId="7320FE81" w14:textId="712CC3D0" w:rsidR="00BB1E97" w:rsidRDefault="00BB1E97" w:rsidP="00BB1E97">
      <w:pPr>
        <w:pStyle w:val="Heading1"/>
      </w:pPr>
      <w:proofErr w:type="gramStart"/>
      <w:r>
        <w:t>GDPR</w:t>
      </w:r>
      <w:r w:rsidR="00AB5006">
        <w:t xml:space="preserve"> :</w:t>
      </w:r>
      <w:proofErr w:type="gramEnd"/>
      <w:r w:rsidR="00AB5006">
        <w:t xml:space="preserve"> All available at </w:t>
      </w:r>
      <w:hyperlink r:id="rId8" w:history="1">
        <w:r w:rsidR="00855702" w:rsidRPr="00855702">
          <w:rPr>
            <w:rStyle w:val="Hyperlink"/>
          </w:rPr>
          <w:t>http://hawthornparish.co.uk/The Council/data protection.html</w:t>
        </w:r>
      </w:hyperlink>
    </w:p>
    <w:p w14:paraId="39BC3762" w14:textId="04A57875" w:rsidR="009B34EF" w:rsidRPr="009B34EF" w:rsidRDefault="009B34EF" w:rsidP="009B34EF">
      <w:pPr>
        <w:pStyle w:val="Heading1"/>
        <w:numPr>
          <w:ilvl w:val="0"/>
          <w:numId w:val="43"/>
        </w:numPr>
      </w:pPr>
      <w:r>
        <w:t>General</w:t>
      </w:r>
    </w:p>
    <w:p w14:paraId="135A55C4" w14:textId="77777777" w:rsidR="009B34EF" w:rsidRDefault="009B34EF" w:rsidP="009B34EF">
      <w:pPr>
        <w:pStyle w:val="NoSpacing"/>
        <w:numPr>
          <w:ilvl w:val="0"/>
          <w:numId w:val="39"/>
        </w:numPr>
        <w:rPr>
          <w:b/>
        </w:rPr>
      </w:pPr>
      <w:r w:rsidRPr="00074821">
        <w:rPr>
          <w:b/>
        </w:rPr>
        <w:t>Data Protection Document Instructions</w:t>
      </w:r>
    </w:p>
    <w:p w14:paraId="61CFBA8F" w14:textId="77777777" w:rsidR="009B34EF" w:rsidRPr="00074821" w:rsidRDefault="009B34EF" w:rsidP="009B34E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20" w:lineRule="atLeast"/>
        <w:contextualSpacing/>
        <w:rPr>
          <w:rFonts w:cs="Avenir Book"/>
          <w:b/>
          <w:sz w:val="24"/>
          <w:szCs w:val="24"/>
        </w:rPr>
      </w:pPr>
      <w:r w:rsidRPr="00074821">
        <w:rPr>
          <w:rFonts w:cs="Avenir Book"/>
          <w:b/>
          <w:sz w:val="24"/>
          <w:szCs w:val="24"/>
        </w:rPr>
        <w:t>Privacy Notice</w:t>
      </w:r>
    </w:p>
    <w:p w14:paraId="56BDBEB8" w14:textId="77777777" w:rsidR="00CF6518" w:rsidRDefault="00CF6518" w:rsidP="00A47DA9"/>
    <w:p w14:paraId="095C5214" w14:textId="484A69FE" w:rsidR="00B6408A" w:rsidRDefault="00BB1E97" w:rsidP="009B34EF">
      <w:pPr>
        <w:pStyle w:val="Heading1"/>
        <w:numPr>
          <w:ilvl w:val="0"/>
          <w:numId w:val="43"/>
        </w:numPr>
      </w:pPr>
      <w:r>
        <w:t>List of Polices to be approved.</w:t>
      </w:r>
      <w:r w:rsidR="00CF6518">
        <w:t xml:space="preserve"> </w:t>
      </w:r>
    </w:p>
    <w:p w14:paraId="06A55AA9" w14:textId="77777777" w:rsidR="00B6408A" w:rsidRPr="00B6408A" w:rsidRDefault="00B6408A" w:rsidP="009B34EF">
      <w:pPr>
        <w:pStyle w:val="ListParagraph"/>
        <w:numPr>
          <w:ilvl w:val="0"/>
          <w:numId w:val="40"/>
        </w:numPr>
        <w:spacing w:line="276" w:lineRule="auto"/>
      </w:pPr>
      <w:r>
        <w:t>Information and Data Protection Policy</w:t>
      </w:r>
    </w:p>
    <w:p w14:paraId="35C56CB5" w14:textId="66B361D8" w:rsidR="00B6408A" w:rsidRDefault="00B6408A" w:rsidP="009B34EF">
      <w:pPr>
        <w:pStyle w:val="ListParagraph"/>
        <w:numPr>
          <w:ilvl w:val="0"/>
          <w:numId w:val="40"/>
        </w:numPr>
        <w:spacing w:line="276" w:lineRule="auto"/>
      </w:pPr>
      <w:r>
        <w:t>Document Retention Policy</w:t>
      </w:r>
    </w:p>
    <w:p w14:paraId="1093AC10" w14:textId="09A59BAA" w:rsidR="00B6408A" w:rsidRDefault="00B6408A" w:rsidP="009B34EF">
      <w:pPr>
        <w:pStyle w:val="ListParagraph"/>
        <w:numPr>
          <w:ilvl w:val="0"/>
          <w:numId w:val="40"/>
        </w:numPr>
        <w:spacing w:line="276" w:lineRule="auto"/>
      </w:pPr>
      <w:r>
        <w:t>Removable Media Policy</w:t>
      </w:r>
    </w:p>
    <w:p w14:paraId="0C3C8ACD" w14:textId="61FA8C5F" w:rsidR="00B6408A" w:rsidRDefault="00B6408A" w:rsidP="009B34EF">
      <w:pPr>
        <w:pStyle w:val="ListParagraph"/>
        <w:numPr>
          <w:ilvl w:val="0"/>
          <w:numId w:val="40"/>
        </w:numPr>
        <w:spacing w:line="276" w:lineRule="auto"/>
      </w:pPr>
      <w:r>
        <w:t>Retention of Documents</w:t>
      </w:r>
      <w:r w:rsidR="009B34EF">
        <w:t xml:space="preserve"> Policy</w:t>
      </w:r>
    </w:p>
    <w:p w14:paraId="31517D49" w14:textId="2B1BBBA6" w:rsidR="00B6408A" w:rsidRDefault="00B6408A" w:rsidP="009B34EF">
      <w:pPr>
        <w:pStyle w:val="ListParagraph"/>
        <w:numPr>
          <w:ilvl w:val="0"/>
          <w:numId w:val="40"/>
        </w:numPr>
        <w:spacing w:line="276" w:lineRule="auto"/>
      </w:pPr>
      <w:r>
        <w:t>Social Media</w:t>
      </w:r>
      <w:r w:rsidR="009B34EF">
        <w:t xml:space="preserve"> Policy</w:t>
      </w:r>
    </w:p>
    <w:p w14:paraId="1C252E74" w14:textId="77777777" w:rsidR="00B6408A" w:rsidRDefault="00B6408A" w:rsidP="009B34EF">
      <w:pPr>
        <w:pStyle w:val="ListParagraph"/>
        <w:spacing w:line="276" w:lineRule="auto"/>
      </w:pPr>
    </w:p>
    <w:p w14:paraId="242EE1B5" w14:textId="673A3553" w:rsidR="00CF6518" w:rsidRPr="009B34EF" w:rsidRDefault="00CF6518" w:rsidP="009B34EF">
      <w:pPr>
        <w:pStyle w:val="Heading1"/>
        <w:numPr>
          <w:ilvl w:val="0"/>
          <w:numId w:val="43"/>
        </w:numPr>
        <w:spacing w:line="276" w:lineRule="auto"/>
      </w:pPr>
      <w:proofErr w:type="gramStart"/>
      <w:r w:rsidRPr="00CF6518">
        <w:t>Consents</w:t>
      </w:r>
      <w:r w:rsidR="009B34EF">
        <w:t xml:space="preserve"> :</w:t>
      </w:r>
      <w:proofErr w:type="gramEnd"/>
      <w:r w:rsidR="009B34EF">
        <w:t xml:space="preserve"> Information</w:t>
      </w:r>
    </w:p>
    <w:p w14:paraId="58B7997A" w14:textId="5F1425F7" w:rsidR="00B6408A" w:rsidRPr="009B34EF" w:rsidRDefault="00B6408A" w:rsidP="009B34EF">
      <w:pPr>
        <w:pStyle w:val="ListParagraph"/>
        <w:numPr>
          <w:ilvl w:val="0"/>
          <w:numId w:val="41"/>
        </w:numPr>
        <w:spacing w:line="276" w:lineRule="auto"/>
      </w:pPr>
      <w:r w:rsidRPr="009B34EF">
        <w:t>General Data Protection Regulations (Service) Consent to hold Contact Information</w:t>
      </w:r>
    </w:p>
    <w:p w14:paraId="2F5657F7" w14:textId="77777777" w:rsidR="009B34EF" w:rsidRPr="009B34EF" w:rsidRDefault="009B34EF" w:rsidP="009B34E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rPr>
          <w:rFonts w:cs="Avenir Book"/>
        </w:rPr>
      </w:pPr>
      <w:r w:rsidRPr="009B34EF">
        <w:rPr>
          <w:rFonts w:cs="Avenir Book"/>
        </w:rPr>
        <w:t>Email Contact Privacy Notice</w:t>
      </w:r>
    </w:p>
    <w:p w14:paraId="1E795A9A" w14:textId="77777777" w:rsidR="009B34EF" w:rsidRPr="009B34EF" w:rsidRDefault="009B34EF" w:rsidP="009B34E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rPr>
          <w:rFonts w:cs="Avenir Book"/>
        </w:rPr>
      </w:pPr>
      <w:r w:rsidRPr="009B34EF">
        <w:rPr>
          <w:rFonts w:cs="Avenir Book"/>
        </w:rPr>
        <w:t>New Councillor Contact Privacy Notice</w:t>
      </w:r>
    </w:p>
    <w:p w14:paraId="30957E71" w14:textId="77777777" w:rsidR="009B34EF" w:rsidRPr="009B34EF" w:rsidRDefault="009B34EF" w:rsidP="009B34E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rPr>
          <w:rFonts w:cs="Avenir Book"/>
        </w:rPr>
      </w:pPr>
      <w:r w:rsidRPr="009B34EF">
        <w:rPr>
          <w:rFonts w:cs="Avenir Book"/>
        </w:rPr>
        <w:t>Privacy Impact Assessment</w:t>
      </w:r>
    </w:p>
    <w:p w14:paraId="72208D3D" w14:textId="77777777" w:rsidR="009B34EF" w:rsidRPr="009B34EF" w:rsidRDefault="009B34EF" w:rsidP="009B34E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rPr>
          <w:rFonts w:cs="Avenir Book"/>
        </w:rPr>
      </w:pPr>
      <w:r w:rsidRPr="009B34EF">
        <w:rPr>
          <w:rFonts w:cs="Avenir Book"/>
        </w:rPr>
        <w:t>Privacy Impact Assessment Code-of-Practice</w:t>
      </w:r>
    </w:p>
    <w:p w14:paraId="65D75558" w14:textId="77777777" w:rsidR="009B34EF" w:rsidRPr="009B34EF" w:rsidRDefault="009B34EF" w:rsidP="009B34E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rPr>
          <w:rFonts w:cs="Avenir Book"/>
        </w:rPr>
      </w:pPr>
      <w:r w:rsidRPr="009B34EF">
        <w:rPr>
          <w:rFonts w:cs="Avenir Book"/>
        </w:rPr>
        <w:t>Privacy Impact Assessment Form</w:t>
      </w:r>
    </w:p>
    <w:p w14:paraId="48EAAA54" w14:textId="77777777" w:rsidR="009B34EF" w:rsidRDefault="009B34EF" w:rsidP="009B34EF">
      <w:pPr>
        <w:pStyle w:val="ListParagraph"/>
        <w:spacing w:line="276" w:lineRule="auto"/>
        <w:ind w:left="360"/>
      </w:pPr>
    </w:p>
    <w:p w14:paraId="488299CF" w14:textId="77777777" w:rsidR="00CF6518" w:rsidRDefault="00CF6518" w:rsidP="009B34EF">
      <w:pPr>
        <w:pStyle w:val="ListParagraph"/>
        <w:spacing w:line="276" w:lineRule="auto"/>
      </w:pPr>
    </w:p>
    <w:p w14:paraId="555373BD" w14:textId="4097357F" w:rsidR="00CF6518" w:rsidRDefault="00CF6518" w:rsidP="009B34EF">
      <w:pPr>
        <w:pStyle w:val="Heading1"/>
        <w:numPr>
          <w:ilvl w:val="0"/>
          <w:numId w:val="43"/>
        </w:numPr>
        <w:spacing w:line="276" w:lineRule="auto"/>
      </w:pPr>
      <w:r w:rsidRPr="00CF6518">
        <w:t xml:space="preserve">Working </w:t>
      </w:r>
      <w:proofErr w:type="gramStart"/>
      <w:r w:rsidRPr="00CF6518">
        <w:t>Documents</w:t>
      </w:r>
      <w:r w:rsidR="009B34EF">
        <w:t xml:space="preserve"> :</w:t>
      </w:r>
      <w:proofErr w:type="gramEnd"/>
      <w:r w:rsidR="009B34EF">
        <w:t xml:space="preserve"> for information</w:t>
      </w:r>
    </w:p>
    <w:p w14:paraId="42830F0F" w14:textId="15B336B3" w:rsidR="00CF6518" w:rsidRPr="009B34EF" w:rsidRDefault="00CF6518" w:rsidP="009B34EF">
      <w:pPr>
        <w:pStyle w:val="ListParagraph"/>
        <w:numPr>
          <w:ilvl w:val="0"/>
          <w:numId w:val="36"/>
        </w:numPr>
        <w:spacing w:line="276" w:lineRule="auto"/>
      </w:pPr>
      <w:r w:rsidRPr="009B34EF">
        <w:t>Data Audit Schedule</w:t>
      </w:r>
    </w:p>
    <w:p w14:paraId="074B8F6C" w14:textId="78C9DC87" w:rsidR="005F469C" w:rsidRPr="009B34EF" w:rsidRDefault="005F469C" w:rsidP="009B34EF">
      <w:pPr>
        <w:pStyle w:val="ListParagraph"/>
        <w:numPr>
          <w:ilvl w:val="0"/>
          <w:numId w:val="36"/>
        </w:numPr>
        <w:spacing w:line="276" w:lineRule="auto"/>
      </w:pPr>
      <w:r w:rsidRPr="009B34EF">
        <w:t>Data Breach Form</w:t>
      </w:r>
    </w:p>
    <w:p w14:paraId="1677B8A9" w14:textId="7539FD42" w:rsidR="00123FD2" w:rsidRPr="009B34EF" w:rsidRDefault="009B7CF4" w:rsidP="009B34EF">
      <w:pPr>
        <w:pStyle w:val="ListParagraph"/>
        <w:numPr>
          <w:ilvl w:val="0"/>
          <w:numId w:val="36"/>
        </w:numPr>
        <w:spacing w:line="276" w:lineRule="auto"/>
      </w:pPr>
      <w:r w:rsidRPr="009B34EF">
        <w:t>Privacy Impact Assessment</w:t>
      </w:r>
    </w:p>
    <w:p w14:paraId="5D7EF981" w14:textId="050EFD65" w:rsidR="009B7CF4" w:rsidRPr="009B34EF" w:rsidRDefault="009B34EF" w:rsidP="009B34EF">
      <w:pPr>
        <w:pStyle w:val="ListParagraph"/>
        <w:numPr>
          <w:ilvl w:val="0"/>
          <w:numId w:val="36"/>
        </w:numPr>
        <w:spacing w:line="276" w:lineRule="auto"/>
      </w:pPr>
      <w:r w:rsidRPr="009B34EF">
        <w:t xml:space="preserve">Retention of Documents -  Appendix A List of Documents for Retention or Disposal </w:t>
      </w:r>
      <w:r w:rsidR="009B7CF4" w:rsidRPr="009B34EF">
        <w:t>Subject Access Requests</w:t>
      </w:r>
    </w:p>
    <w:p w14:paraId="38E59355" w14:textId="77777777" w:rsidR="00CF6518" w:rsidRPr="00CF6518" w:rsidRDefault="00CF6518" w:rsidP="00B6408A">
      <w:pPr>
        <w:pStyle w:val="ListParagraph"/>
        <w:rPr>
          <w:b/>
        </w:rPr>
      </w:pPr>
    </w:p>
    <w:p w14:paraId="7D8BF5D2" w14:textId="77777777" w:rsidR="00CF6518" w:rsidRDefault="00CF6518" w:rsidP="00B6408A">
      <w:pPr>
        <w:pStyle w:val="ListParagraph"/>
      </w:pPr>
    </w:p>
    <w:p w14:paraId="62A25A16" w14:textId="77777777" w:rsidR="00477209" w:rsidRDefault="00477209" w:rsidP="00B6408A">
      <w:pPr>
        <w:pStyle w:val="ListParagraph"/>
      </w:pPr>
    </w:p>
    <w:sectPr w:rsidR="00477209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27EA1" w14:textId="77777777" w:rsidR="00CA01C3" w:rsidRDefault="00CA01C3">
      <w:r>
        <w:separator/>
      </w:r>
    </w:p>
  </w:endnote>
  <w:endnote w:type="continuationSeparator" w:id="0">
    <w:p w14:paraId="615B0917" w14:textId="77777777" w:rsidR="00CA01C3" w:rsidRDefault="00CA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9B331" w14:textId="77777777" w:rsidR="00CA01C3" w:rsidRDefault="00CA01C3">
      <w:r>
        <w:separator/>
      </w:r>
    </w:p>
  </w:footnote>
  <w:footnote w:type="continuationSeparator" w:id="0">
    <w:p w14:paraId="318CF894" w14:textId="77777777" w:rsidR="00CA01C3" w:rsidRDefault="00CA01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375F"/>
    <w:multiLevelType w:val="multilevel"/>
    <w:tmpl w:val="08E474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2"/>
  </w:num>
  <w:num w:numId="9">
    <w:abstractNumId w:val="43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5"/>
  </w:num>
  <w:num w:numId="25">
    <w:abstractNumId w:val="37"/>
  </w:num>
  <w:num w:numId="26">
    <w:abstractNumId w:val="40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1"/>
  </w:num>
  <w:num w:numId="40">
    <w:abstractNumId w:val="44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6A5D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30B1"/>
    <w:rsid w:val="001A4A6F"/>
    <w:rsid w:val="001A6A8C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9275F"/>
    <w:rsid w:val="00294C05"/>
    <w:rsid w:val="00296830"/>
    <w:rsid w:val="002A1BAC"/>
    <w:rsid w:val="002A3C7E"/>
    <w:rsid w:val="002B471A"/>
    <w:rsid w:val="002C43D6"/>
    <w:rsid w:val="002C787D"/>
    <w:rsid w:val="002D60F7"/>
    <w:rsid w:val="002D6D4C"/>
    <w:rsid w:val="002D791B"/>
    <w:rsid w:val="002E0D71"/>
    <w:rsid w:val="002E48EB"/>
    <w:rsid w:val="002E76D3"/>
    <w:rsid w:val="002F6C44"/>
    <w:rsid w:val="00300EF8"/>
    <w:rsid w:val="0030659D"/>
    <w:rsid w:val="00310825"/>
    <w:rsid w:val="00311143"/>
    <w:rsid w:val="0031119B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2E03"/>
    <w:rsid w:val="00353502"/>
    <w:rsid w:val="00356C31"/>
    <w:rsid w:val="00363C12"/>
    <w:rsid w:val="00364D12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4868"/>
    <w:rsid w:val="003D599B"/>
    <w:rsid w:val="003D7387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73A2"/>
    <w:rsid w:val="00437E01"/>
    <w:rsid w:val="00441FA1"/>
    <w:rsid w:val="0044706E"/>
    <w:rsid w:val="004515AD"/>
    <w:rsid w:val="00453C4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77209"/>
    <w:rsid w:val="0048051D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A4457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56F8"/>
    <w:rsid w:val="00501055"/>
    <w:rsid w:val="005024E0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41ACC"/>
    <w:rsid w:val="00543CB4"/>
    <w:rsid w:val="005476A0"/>
    <w:rsid w:val="00547E5F"/>
    <w:rsid w:val="00550C01"/>
    <w:rsid w:val="0055177E"/>
    <w:rsid w:val="005563AC"/>
    <w:rsid w:val="005612E7"/>
    <w:rsid w:val="00564F98"/>
    <w:rsid w:val="00566766"/>
    <w:rsid w:val="00566E98"/>
    <w:rsid w:val="00567EE4"/>
    <w:rsid w:val="00570230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7521"/>
    <w:rsid w:val="00607C71"/>
    <w:rsid w:val="00607DE3"/>
    <w:rsid w:val="006202FF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82CC6"/>
    <w:rsid w:val="0078493B"/>
    <w:rsid w:val="00790036"/>
    <w:rsid w:val="007928D3"/>
    <w:rsid w:val="007960F8"/>
    <w:rsid w:val="007A3179"/>
    <w:rsid w:val="007A46BB"/>
    <w:rsid w:val="007A4B1D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702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E70"/>
    <w:rsid w:val="00834517"/>
    <w:rsid w:val="008425D9"/>
    <w:rsid w:val="00846FCE"/>
    <w:rsid w:val="00847C46"/>
    <w:rsid w:val="0085413A"/>
    <w:rsid w:val="00854191"/>
    <w:rsid w:val="00854D86"/>
    <w:rsid w:val="00855702"/>
    <w:rsid w:val="008609E2"/>
    <w:rsid w:val="00861322"/>
    <w:rsid w:val="00864B17"/>
    <w:rsid w:val="00865E59"/>
    <w:rsid w:val="00867055"/>
    <w:rsid w:val="00870D03"/>
    <w:rsid w:val="00875E32"/>
    <w:rsid w:val="00882C84"/>
    <w:rsid w:val="0088439C"/>
    <w:rsid w:val="00884F7B"/>
    <w:rsid w:val="00886322"/>
    <w:rsid w:val="00886BCB"/>
    <w:rsid w:val="00894D99"/>
    <w:rsid w:val="00895C03"/>
    <w:rsid w:val="008A0A59"/>
    <w:rsid w:val="008A1445"/>
    <w:rsid w:val="008A2DD9"/>
    <w:rsid w:val="008A47F8"/>
    <w:rsid w:val="008A4E4E"/>
    <w:rsid w:val="008A6192"/>
    <w:rsid w:val="008A6C9D"/>
    <w:rsid w:val="008B0B2F"/>
    <w:rsid w:val="008B712E"/>
    <w:rsid w:val="008B74C8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40C38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726A"/>
    <w:rsid w:val="00AA0D03"/>
    <w:rsid w:val="00AA1B43"/>
    <w:rsid w:val="00AA21E6"/>
    <w:rsid w:val="00AA29E3"/>
    <w:rsid w:val="00AB2DDF"/>
    <w:rsid w:val="00AB5006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693"/>
    <w:rsid w:val="00B06E8B"/>
    <w:rsid w:val="00B07632"/>
    <w:rsid w:val="00B220BB"/>
    <w:rsid w:val="00B23641"/>
    <w:rsid w:val="00B24093"/>
    <w:rsid w:val="00B25C8E"/>
    <w:rsid w:val="00B25C94"/>
    <w:rsid w:val="00B3471E"/>
    <w:rsid w:val="00B36EAF"/>
    <w:rsid w:val="00B37F86"/>
    <w:rsid w:val="00B40D4B"/>
    <w:rsid w:val="00B430CE"/>
    <w:rsid w:val="00B43443"/>
    <w:rsid w:val="00B5552A"/>
    <w:rsid w:val="00B56B19"/>
    <w:rsid w:val="00B56C0F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E97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1672"/>
    <w:rsid w:val="00BF1BC3"/>
    <w:rsid w:val="00BF1C54"/>
    <w:rsid w:val="00BF47C1"/>
    <w:rsid w:val="00C02CA6"/>
    <w:rsid w:val="00C0445F"/>
    <w:rsid w:val="00C057FB"/>
    <w:rsid w:val="00C06324"/>
    <w:rsid w:val="00C1606D"/>
    <w:rsid w:val="00C1785C"/>
    <w:rsid w:val="00C216B1"/>
    <w:rsid w:val="00C3038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5F5A"/>
    <w:rsid w:val="00C612BA"/>
    <w:rsid w:val="00C61FE1"/>
    <w:rsid w:val="00C6721E"/>
    <w:rsid w:val="00C73C98"/>
    <w:rsid w:val="00C74720"/>
    <w:rsid w:val="00C758A3"/>
    <w:rsid w:val="00C76F13"/>
    <w:rsid w:val="00C77968"/>
    <w:rsid w:val="00C833F4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10E1"/>
    <w:rsid w:val="00D67E09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A1F52"/>
    <w:rsid w:val="00DA2E0C"/>
    <w:rsid w:val="00DA3C21"/>
    <w:rsid w:val="00DA75AE"/>
    <w:rsid w:val="00DB2A5F"/>
    <w:rsid w:val="00DB41C4"/>
    <w:rsid w:val="00DB7126"/>
    <w:rsid w:val="00DB7FB7"/>
    <w:rsid w:val="00DC3BDE"/>
    <w:rsid w:val="00DC4097"/>
    <w:rsid w:val="00DC60F0"/>
    <w:rsid w:val="00DD26DA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2FD6"/>
    <w:rsid w:val="00E840A3"/>
    <w:rsid w:val="00E849D1"/>
    <w:rsid w:val="00E904A7"/>
    <w:rsid w:val="00E9107A"/>
    <w:rsid w:val="00E911E2"/>
    <w:rsid w:val="00E943A0"/>
    <w:rsid w:val="00EA712D"/>
    <w:rsid w:val="00EA7B37"/>
    <w:rsid w:val="00EB100B"/>
    <w:rsid w:val="00EC15E8"/>
    <w:rsid w:val="00EC6F8E"/>
    <w:rsid w:val="00EC71F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311E"/>
    <w:rsid w:val="00F35C8C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4AB2"/>
    <w:rsid w:val="00FA3692"/>
    <w:rsid w:val="00FA6E10"/>
    <w:rsid w:val="00FA7276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3DA2"/>
    <w:rsid w:val="00FE6629"/>
    <w:rsid w:val="00FE7107"/>
    <w:rsid w:val="00FE740D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47DA9"/>
    <w:pPr>
      <w:numPr>
        <w:numId w:val="46"/>
      </w:numPr>
      <w:tabs>
        <w:tab w:val="left" w:pos="426"/>
      </w:tabs>
      <w:spacing w:after="120"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sley.swinbank@hawthornparish.co.uk" TargetMode="External"/><Relationship Id="rId8" Type="http://schemas.openxmlformats.org/officeDocument/2006/relationships/hyperlink" Target="http://hawthornparish.co.uk/The%20Council/data%20protection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2857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19</cp:revision>
  <cp:lastPrinted>2017-09-15T13:25:00Z</cp:lastPrinted>
  <dcterms:created xsi:type="dcterms:W3CDTF">2018-02-25T15:00:00Z</dcterms:created>
  <dcterms:modified xsi:type="dcterms:W3CDTF">2018-04-08T16:24:00Z</dcterms:modified>
</cp:coreProperties>
</file>