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23F96064" w:rsidR="00D518DD" w:rsidRPr="00C238F3" w:rsidRDefault="00293E8F" w:rsidP="00A7328F">
      <w:pPr>
        <w:spacing w:line="240" w:lineRule="auto"/>
        <w:ind w:righ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You are </w:t>
      </w:r>
      <w:r w:rsidRPr="00C238F3">
        <w:rPr>
          <w:rFonts w:asciiTheme="minorHAnsi" w:hAnsiTheme="minorHAnsi" w:cstheme="minorHAnsi"/>
          <w:b/>
          <w:bCs/>
          <w:sz w:val="28"/>
          <w:szCs w:val="28"/>
          <w:lang w:val="en-GB"/>
        </w:rPr>
        <w:t>summonsed</w:t>
      </w:r>
      <w:r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to attend t</w:t>
      </w:r>
      <w:r w:rsidR="00D47336" w:rsidRPr="00C238F3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C238F3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8D1222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which will be held </w:t>
      </w:r>
      <w:r w:rsidR="001F16BB">
        <w:rPr>
          <w:rFonts w:asciiTheme="minorHAnsi" w:hAnsiTheme="minorHAnsi" w:cstheme="minorHAnsi"/>
          <w:b/>
          <w:bCs/>
          <w:sz w:val="28"/>
          <w:szCs w:val="28"/>
        </w:rPr>
        <w:t xml:space="preserve">at 7pm </w:t>
      </w:r>
      <w:r w:rsidR="008D1222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on </w:t>
      </w:r>
      <w:r w:rsidR="00A7328F" w:rsidRPr="00C238F3">
        <w:rPr>
          <w:rFonts w:asciiTheme="minorHAnsi" w:hAnsiTheme="minorHAnsi" w:cstheme="minorHAnsi"/>
          <w:b/>
          <w:bCs/>
          <w:sz w:val="28"/>
          <w:szCs w:val="28"/>
        </w:rPr>
        <w:t>Monday</w:t>
      </w:r>
      <w:r w:rsidR="002A7B00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93365">
        <w:rPr>
          <w:rFonts w:asciiTheme="minorHAnsi" w:hAnsiTheme="minorHAnsi" w:cstheme="minorHAnsi"/>
          <w:b/>
          <w:bCs/>
          <w:sz w:val="28"/>
          <w:szCs w:val="28"/>
        </w:rPr>
        <w:t>17</w:t>
      </w:r>
      <w:r w:rsidR="00493365" w:rsidRPr="00493365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493365">
        <w:rPr>
          <w:rFonts w:asciiTheme="minorHAnsi" w:hAnsiTheme="minorHAnsi" w:cstheme="minorHAnsi"/>
          <w:b/>
          <w:bCs/>
          <w:sz w:val="28"/>
          <w:szCs w:val="28"/>
        </w:rPr>
        <w:t xml:space="preserve"> April </w:t>
      </w:r>
      <w:r w:rsidR="0026298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A7B00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2023</w:t>
      </w:r>
      <w:r w:rsidR="003B295E" w:rsidRPr="00C238F3">
        <w:rPr>
          <w:rFonts w:asciiTheme="minorHAnsi" w:hAnsiTheme="minorHAnsi" w:cstheme="minorHAnsi"/>
          <w:b/>
          <w:bCs/>
          <w:sz w:val="28"/>
          <w:szCs w:val="28"/>
        </w:rPr>
        <w:t>, in</w:t>
      </w:r>
      <w:r w:rsidR="00505C28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the Community Centre.</w:t>
      </w:r>
    </w:p>
    <w:p w14:paraId="587E99AA" w14:textId="77777777" w:rsidR="000125AC" w:rsidRPr="0031321B" w:rsidRDefault="000125AC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C238F3" w:rsidRDefault="00EA7B37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C238F3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C238F3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31D860F6" w:rsidR="00B721D1" w:rsidRPr="009A5407" w:rsidRDefault="00B721D1" w:rsidP="001F16BB">
      <w:pPr>
        <w:pStyle w:val="Heading1"/>
      </w:pPr>
      <w:r w:rsidRPr="009A5407">
        <w:t>Notice of Meeting</w:t>
      </w:r>
    </w:p>
    <w:p w14:paraId="17114227" w14:textId="0B67622F" w:rsidR="00B721D1" w:rsidRDefault="00B721D1" w:rsidP="001F16BB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82E5781" w14:textId="77777777" w:rsidR="0031321B" w:rsidRPr="0031321B" w:rsidRDefault="0031321B" w:rsidP="001F16BB">
      <w:pPr>
        <w:spacing w:line="240" w:lineRule="auto"/>
        <w:ind w:left="426" w:right="284"/>
        <w:rPr>
          <w:rFonts w:asciiTheme="minorHAnsi" w:hAnsiTheme="minorHAnsi" w:cstheme="minorHAnsi"/>
          <w:sz w:val="10"/>
          <w:szCs w:val="10"/>
        </w:rPr>
      </w:pPr>
    </w:p>
    <w:p w14:paraId="1E108E6F" w14:textId="5089D2ED" w:rsidR="00374752" w:rsidRDefault="00EA7B37" w:rsidP="001F16BB">
      <w:pPr>
        <w:pStyle w:val="Heading1"/>
      </w:pPr>
      <w:r w:rsidRPr="009A5407">
        <w:t>Apologies: To receive apologies and to approve reasons for absence</w:t>
      </w:r>
    </w:p>
    <w:p w14:paraId="526D9BB9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0AAB5AD8" w14:textId="77777777" w:rsidR="00B721D1" w:rsidRPr="009A5407" w:rsidRDefault="00B721D1" w:rsidP="001F16BB">
      <w:pPr>
        <w:pStyle w:val="Heading1"/>
      </w:pPr>
      <w:r w:rsidRPr="009A5407">
        <w:t>Declarations of Interest</w:t>
      </w:r>
    </w:p>
    <w:p w14:paraId="3E1D7201" w14:textId="51FBE8F0" w:rsidR="00B721D1" w:rsidRDefault="00B721D1" w:rsidP="001F16BB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8242C22" w14:textId="77777777" w:rsidR="0031321B" w:rsidRPr="0031321B" w:rsidRDefault="0031321B" w:rsidP="001F16BB">
      <w:pPr>
        <w:spacing w:line="240" w:lineRule="auto"/>
        <w:ind w:left="432" w:right="284"/>
        <w:rPr>
          <w:rFonts w:asciiTheme="minorHAnsi" w:hAnsiTheme="minorHAnsi" w:cstheme="minorHAnsi"/>
          <w:sz w:val="10"/>
          <w:szCs w:val="10"/>
        </w:rPr>
      </w:pPr>
    </w:p>
    <w:p w14:paraId="699416CD" w14:textId="77777777" w:rsidR="00493365" w:rsidRDefault="00EA7B37" w:rsidP="001F16BB">
      <w:pPr>
        <w:pStyle w:val="Heading1"/>
      </w:pPr>
      <w:r w:rsidRPr="009A5407">
        <w:t xml:space="preserve">Minutes: </w:t>
      </w:r>
    </w:p>
    <w:p w14:paraId="29E83970" w14:textId="1CD78363" w:rsidR="0049787B" w:rsidRDefault="00505C28" w:rsidP="001F16BB">
      <w:pPr>
        <w:pStyle w:val="Heading2"/>
      </w:pPr>
      <w:r w:rsidRPr="009072D4">
        <w:t xml:space="preserve">To </w:t>
      </w:r>
      <w:r w:rsidR="00EA7B37" w:rsidRPr="009072D4">
        <w:t xml:space="preserve">approve the Minutes of </w:t>
      </w:r>
      <w:r w:rsidR="00CC1548" w:rsidRPr="009072D4">
        <w:t>the</w:t>
      </w:r>
      <w:r w:rsidR="00B94E35" w:rsidRPr="009072D4">
        <w:t xml:space="preserve"> </w:t>
      </w:r>
      <w:r w:rsidR="00380A51" w:rsidRPr="009072D4">
        <w:t>Monthly</w:t>
      </w:r>
      <w:r w:rsidR="001A4FB0" w:rsidRPr="009072D4">
        <w:t xml:space="preserve"> Meeting held </w:t>
      </w:r>
      <w:r w:rsidR="002A7B00">
        <w:t xml:space="preserve">Monday </w:t>
      </w:r>
      <w:r w:rsidR="00493365">
        <w:t>20</w:t>
      </w:r>
      <w:r w:rsidR="00493365" w:rsidRPr="00493365">
        <w:rPr>
          <w:vertAlign w:val="superscript"/>
        </w:rPr>
        <w:t>th</w:t>
      </w:r>
      <w:r w:rsidR="00493365">
        <w:t xml:space="preserve"> March 2023</w:t>
      </w:r>
    </w:p>
    <w:p w14:paraId="12D83F17" w14:textId="3CB70EE2" w:rsidR="00493365" w:rsidRPr="00493365" w:rsidRDefault="00493365" w:rsidP="001F16BB">
      <w:pPr>
        <w:pStyle w:val="Heading2"/>
      </w:pPr>
      <w:r>
        <w:t>To receive the Minutes of the Annual Parish Meeting held Monday 20</w:t>
      </w:r>
      <w:r w:rsidRPr="00493365">
        <w:rPr>
          <w:vertAlign w:val="superscript"/>
        </w:rPr>
        <w:t>th</w:t>
      </w:r>
      <w:r>
        <w:t xml:space="preserve"> </w:t>
      </w:r>
      <w:proofErr w:type="spellStart"/>
      <w:r>
        <w:t>MMarch</w:t>
      </w:r>
      <w:proofErr w:type="spellEnd"/>
      <w:r>
        <w:t xml:space="preserve"> 2023</w:t>
      </w:r>
    </w:p>
    <w:p w14:paraId="4802D87D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6B11D7A" w14:textId="30381472" w:rsidR="00FA48DC" w:rsidRDefault="00FA48DC" w:rsidP="001F16BB">
      <w:pPr>
        <w:pStyle w:val="Heading1"/>
      </w:pPr>
      <w:r w:rsidRPr="009A5407">
        <w:t xml:space="preserve">Matters of </w:t>
      </w:r>
      <w:r w:rsidR="00380A51" w:rsidRPr="009A5407">
        <w:t>Information:</w:t>
      </w:r>
      <w:r w:rsidR="008D1222" w:rsidRPr="009A5407">
        <w:t xml:space="preserve"> As per attached information sheet</w:t>
      </w:r>
    </w:p>
    <w:p w14:paraId="72751581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307315C1" w14:textId="7317088C" w:rsidR="00FA48DC" w:rsidRPr="009A5407" w:rsidRDefault="00FA48DC" w:rsidP="001F16BB">
      <w:pPr>
        <w:pStyle w:val="Heading1"/>
      </w:pPr>
      <w:r w:rsidRPr="009A5407">
        <w:t>Reports</w:t>
      </w:r>
    </w:p>
    <w:p w14:paraId="55AFCEAE" w14:textId="2ADF4EEF" w:rsidR="00FA48DC" w:rsidRPr="009A5407" w:rsidRDefault="00FA48DC" w:rsidP="001F16B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Police</w:t>
      </w:r>
    </w:p>
    <w:p w14:paraId="4409829A" w14:textId="3FD17261" w:rsidR="00293E8F" w:rsidRPr="009A5407" w:rsidRDefault="00FA48DC" w:rsidP="001F16B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DCC</w:t>
      </w:r>
      <w:r w:rsidR="0090756A" w:rsidRPr="009A5407">
        <w:rPr>
          <w:sz w:val="22"/>
          <w:szCs w:val="22"/>
        </w:rPr>
        <w:t xml:space="preserve"> </w:t>
      </w:r>
    </w:p>
    <w:p w14:paraId="11960F96" w14:textId="2468379E" w:rsidR="00E05AF7" w:rsidRDefault="00293E8F" w:rsidP="001F16B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</w:t>
      </w:r>
      <w:r w:rsidR="00BA3F13" w:rsidRPr="009A5407">
        <w:rPr>
          <w:sz w:val="22"/>
          <w:szCs w:val="22"/>
        </w:rPr>
        <w:t xml:space="preserve"> Community Centre</w:t>
      </w:r>
    </w:p>
    <w:p w14:paraId="4D2A6218" w14:textId="43F1572A" w:rsidR="00493365" w:rsidRPr="00493365" w:rsidRDefault="00493365" w:rsidP="001F16BB">
      <w:pPr>
        <w:pStyle w:val="Heading2"/>
      </w:pPr>
      <w:r>
        <w:t xml:space="preserve">  Play Area</w:t>
      </w:r>
    </w:p>
    <w:p w14:paraId="7E97CA36" w14:textId="34FD4221" w:rsidR="004C69FC" w:rsidRDefault="009B4FC9" w:rsidP="001F16BB">
      <w:pPr>
        <w:pStyle w:val="Heading2"/>
      </w:pPr>
      <w:r>
        <w:t xml:space="preserve">  </w:t>
      </w:r>
      <w:r w:rsidR="00CA11FB" w:rsidRPr="009A5407">
        <w:t>Any other reports</w:t>
      </w:r>
    </w:p>
    <w:p w14:paraId="39FD9164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020D87B5" w14:textId="4FBF833E" w:rsidR="00361189" w:rsidRDefault="00FA48DC" w:rsidP="001F16BB">
      <w:pPr>
        <w:pStyle w:val="Heading1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011ABA2B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1591487" w14:textId="0BB423E4" w:rsidR="00795874" w:rsidRDefault="00FA48DC" w:rsidP="001F16BB">
      <w:pPr>
        <w:pStyle w:val="Heading1"/>
      </w:pPr>
      <w:r w:rsidRPr="009A5407">
        <w:t>Correspondence</w:t>
      </w:r>
      <w:r w:rsidR="008D1222" w:rsidRPr="009A5407">
        <w:t xml:space="preserve"> </w:t>
      </w:r>
    </w:p>
    <w:p w14:paraId="10444AB4" w14:textId="50DF5FBA" w:rsidR="00BB4D99" w:rsidRDefault="00493365" w:rsidP="001F16BB">
      <w:pPr>
        <w:pStyle w:val="Heading2"/>
      </w:pPr>
      <w:r>
        <w:t>AAP Consultation</w:t>
      </w:r>
    </w:p>
    <w:p w14:paraId="2B520EDF" w14:textId="79DECE8E" w:rsidR="00867387" w:rsidRPr="00867387" w:rsidRDefault="00867387" w:rsidP="001F16BB">
      <w:pPr>
        <w:pStyle w:val="Heading2"/>
      </w:pPr>
      <w:r>
        <w:t>Hedgehogs</w:t>
      </w:r>
      <w:r w:rsidR="001F16BB">
        <w:t xml:space="preserve"> - </w:t>
      </w:r>
      <w:proofErr w:type="spellStart"/>
      <w:r w:rsidR="001F16BB">
        <w:t>infn</w:t>
      </w:r>
      <w:proofErr w:type="spellEnd"/>
    </w:p>
    <w:p w14:paraId="2721B3A5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AD2E990" w14:textId="29CB6EED" w:rsidR="00B076A2" w:rsidRPr="009A5407" w:rsidRDefault="00EA7B37" w:rsidP="001F16BB">
      <w:pPr>
        <w:pStyle w:val="Heading1"/>
      </w:pPr>
      <w:r w:rsidRPr="009A5407">
        <w:t xml:space="preserve">Financial:  </w:t>
      </w:r>
    </w:p>
    <w:p w14:paraId="1366BEB3" w14:textId="77777777" w:rsidR="00493365" w:rsidRDefault="00EA7B37" w:rsidP="001F16BB">
      <w:pPr>
        <w:pStyle w:val="Heading2"/>
      </w:pPr>
      <w:r w:rsidRPr="009A5407">
        <w:t xml:space="preserve">To endorse the </w:t>
      </w:r>
      <w:r w:rsidR="004B1CC3" w:rsidRPr="009A5407">
        <w:t>monies paid</w:t>
      </w:r>
      <w:r w:rsidRPr="009A5407">
        <w:t xml:space="preserve"> by the Clerk since the last meeting / Bank </w:t>
      </w:r>
      <w:proofErr w:type="gramStart"/>
      <w:r w:rsidRPr="009A5407">
        <w:t>reconciliation</w:t>
      </w:r>
      <w:proofErr w:type="gramEnd"/>
      <w:r w:rsidR="00287E1F" w:rsidRPr="009A5407">
        <w:t xml:space="preserve"> </w:t>
      </w:r>
    </w:p>
    <w:p w14:paraId="2D69625E" w14:textId="70B70CC4" w:rsidR="00493365" w:rsidRPr="001F16BB" w:rsidRDefault="00493365" w:rsidP="001F16BB">
      <w:pPr>
        <w:pStyle w:val="Heading2"/>
      </w:pPr>
      <w:r>
        <w:t xml:space="preserve">Changing bank accounts </w:t>
      </w:r>
    </w:p>
    <w:p w14:paraId="0336A9B3" w14:textId="26398015" w:rsidR="00E05A1E" w:rsidRDefault="00E05A1E" w:rsidP="001F16BB">
      <w:pPr>
        <w:pStyle w:val="Heading2"/>
      </w:pPr>
      <w:proofErr w:type="spellStart"/>
      <w:r>
        <w:t>Infn</w:t>
      </w:r>
      <w:proofErr w:type="spellEnd"/>
      <w:r>
        <w:t xml:space="preserve"> re tree </w:t>
      </w:r>
      <w:proofErr w:type="gramStart"/>
      <w:r>
        <w:t>pruning</w:t>
      </w:r>
      <w:proofErr w:type="gramEnd"/>
    </w:p>
    <w:p w14:paraId="42016338" w14:textId="77777777" w:rsidR="00E05A1E" w:rsidRPr="001F16BB" w:rsidRDefault="00E05A1E" w:rsidP="001F16BB">
      <w:pPr>
        <w:spacing w:line="240" w:lineRule="auto"/>
        <w:rPr>
          <w:sz w:val="10"/>
          <w:szCs w:val="10"/>
        </w:rPr>
      </w:pPr>
    </w:p>
    <w:p w14:paraId="0A1E01A6" w14:textId="015CE4AA" w:rsidR="00493365" w:rsidRDefault="00493365" w:rsidP="001F16BB">
      <w:pPr>
        <w:pStyle w:val="Heading1"/>
      </w:pPr>
      <w:r>
        <w:t xml:space="preserve">Annual Accounts / </w:t>
      </w:r>
      <w:proofErr w:type="gramStart"/>
      <w:r>
        <w:t>AGAR :</w:t>
      </w:r>
      <w:proofErr w:type="gramEnd"/>
      <w:r>
        <w:t xml:space="preserve"> To approve:-</w:t>
      </w:r>
    </w:p>
    <w:p w14:paraId="419CBFA9" w14:textId="2C6EB1E6" w:rsidR="00493365" w:rsidRDefault="00493365" w:rsidP="001F16BB">
      <w:pPr>
        <w:pStyle w:val="Heading2"/>
      </w:pPr>
      <w:r>
        <w:t>Balance Sheet / Statement</w:t>
      </w:r>
    </w:p>
    <w:p w14:paraId="63BCEBBA" w14:textId="30582C00" w:rsidR="00493365" w:rsidRDefault="00493365" w:rsidP="001F16BB">
      <w:pPr>
        <w:pStyle w:val="Heading2"/>
      </w:pPr>
      <w:r>
        <w:t>Exemption Certificate</w:t>
      </w:r>
    </w:p>
    <w:p w14:paraId="5C182998" w14:textId="6456972D" w:rsidR="00493365" w:rsidRDefault="00493365" w:rsidP="001F16BB">
      <w:pPr>
        <w:pStyle w:val="Heading2"/>
      </w:pPr>
      <w:r>
        <w:t>Governance Statement</w:t>
      </w:r>
    </w:p>
    <w:p w14:paraId="68F2859E" w14:textId="67AEA12E" w:rsidR="00493365" w:rsidRDefault="00493365" w:rsidP="001F16BB">
      <w:pPr>
        <w:pStyle w:val="Heading2"/>
      </w:pPr>
      <w:r>
        <w:t>Accounting Statement</w:t>
      </w:r>
    </w:p>
    <w:p w14:paraId="655ED557" w14:textId="79A36135" w:rsidR="001F16BB" w:rsidRPr="001F16BB" w:rsidRDefault="001F16BB" w:rsidP="001F16BB">
      <w:pPr>
        <w:pStyle w:val="Heading2"/>
      </w:pPr>
      <w:r>
        <w:t>Internal Audit report</w:t>
      </w:r>
    </w:p>
    <w:p w14:paraId="316A5ED8" w14:textId="77777777" w:rsidR="00493365" w:rsidRPr="00493365" w:rsidRDefault="00493365" w:rsidP="001F16BB">
      <w:pPr>
        <w:spacing w:line="240" w:lineRule="auto"/>
        <w:rPr>
          <w:sz w:val="10"/>
          <w:szCs w:val="10"/>
        </w:rPr>
      </w:pPr>
    </w:p>
    <w:p w14:paraId="4B88EAFF" w14:textId="47534FA4" w:rsidR="00505C28" w:rsidRDefault="00330C2C" w:rsidP="001F16BB">
      <w:pPr>
        <w:pStyle w:val="Heading1"/>
      </w:pPr>
      <w:r w:rsidRPr="00E012A7">
        <w:t>Training:</w:t>
      </w:r>
      <w:r w:rsidR="008D1222" w:rsidRPr="00E012A7">
        <w:t xml:space="preserve"> </w:t>
      </w:r>
    </w:p>
    <w:p w14:paraId="241EC1AE" w14:textId="02E808C2" w:rsidR="00656FDF" w:rsidRPr="00656FDF" w:rsidRDefault="00656FDF" w:rsidP="001F16BB">
      <w:pPr>
        <w:pStyle w:val="Heading1"/>
      </w:pPr>
      <w:proofErr w:type="gramStart"/>
      <w:r>
        <w:t>Planning :</w:t>
      </w:r>
      <w:proofErr w:type="gramEnd"/>
      <w:r>
        <w:t xml:space="preserve"> Current Planning applications</w:t>
      </w:r>
    </w:p>
    <w:p w14:paraId="72E49E13" w14:textId="77777777" w:rsidR="001B4153" w:rsidRPr="009A5407" w:rsidRDefault="001B4153" w:rsidP="001F16BB">
      <w:pPr>
        <w:pStyle w:val="Heading2"/>
        <w:numPr>
          <w:ilvl w:val="0"/>
          <w:numId w:val="0"/>
        </w:numPr>
        <w:ind w:left="426"/>
        <w:rPr>
          <w:sz w:val="10"/>
          <w:szCs w:val="10"/>
        </w:rPr>
      </w:pPr>
    </w:p>
    <w:p w14:paraId="528907A3" w14:textId="356DBBBA" w:rsidR="00795874" w:rsidRPr="009A5407" w:rsidRDefault="00EA7B37" w:rsidP="001F16BB">
      <w:pPr>
        <w:pStyle w:val="Heading1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2A8D05FE" w14:textId="72D5D0BF" w:rsidR="0050241A" w:rsidRPr="009A5407" w:rsidRDefault="0050241A" w:rsidP="001F16BB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Walking the footpaths</w:t>
      </w:r>
    </w:p>
    <w:p w14:paraId="45B70002" w14:textId="77777777" w:rsidR="00322B8D" w:rsidRDefault="00322B8D" w:rsidP="001F16B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Spring Clean</w:t>
      </w:r>
    </w:p>
    <w:p w14:paraId="44D089B9" w14:textId="2BC0A4CD" w:rsidR="002929B5" w:rsidRDefault="00322B8D" w:rsidP="001F16B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Coronation </w:t>
      </w:r>
      <w:r w:rsidR="007F29EB" w:rsidRPr="009A5407">
        <w:rPr>
          <w:sz w:val="22"/>
          <w:szCs w:val="22"/>
        </w:rPr>
        <w:t xml:space="preserve">Community Event </w:t>
      </w:r>
    </w:p>
    <w:p w14:paraId="40E47149" w14:textId="693737D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6B04F6A9" w14:textId="2FC425B6" w:rsidR="00262987" w:rsidRDefault="00322B8D" w:rsidP="001F16BB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D5ABAA" wp14:editId="3F180317">
            <wp:simplePos x="0" y="0"/>
            <wp:positionH relativeFrom="column">
              <wp:posOffset>5486400</wp:posOffset>
            </wp:positionH>
            <wp:positionV relativeFrom="paragraph">
              <wp:posOffset>194310</wp:posOffset>
            </wp:positionV>
            <wp:extent cx="939800" cy="330200"/>
            <wp:effectExtent l="0" t="0" r="0" b="0"/>
            <wp:wrapTight wrapText="bothSides">
              <wp:wrapPolygon edited="0">
                <wp:start x="0" y="0"/>
                <wp:lineTo x="0" y="20769"/>
                <wp:lineTo x="21308" y="20769"/>
                <wp:lineTo x="2130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CC3" w:rsidRPr="009A5407">
        <w:t>Date of</w:t>
      </w:r>
      <w:r w:rsidR="00EA7B37" w:rsidRPr="009A5407">
        <w:t xml:space="preserve"> the next </w:t>
      </w:r>
      <w:r w:rsidR="004B1CC3" w:rsidRPr="009A5407">
        <w:t>meeting:</w:t>
      </w:r>
      <w:r w:rsidR="00586329" w:rsidRPr="009A5407">
        <w:t xml:space="preserve"> </w:t>
      </w:r>
      <w:r w:rsidR="001F16BB">
        <w:t xml:space="preserve">Annual </w:t>
      </w:r>
      <w:r>
        <w:t xml:space="preserve">Meeting </w:t>
      </w:r>
      <w:r w:rsidR="001F16BB">
        <w:t xml:space="preserve">of the </w:t>
      </w:r>
      <w:proofErr w:type="gramStart"/>
      <w:r w:rsidR="001F16BB">
        <w:t xml:space="preserve">Council </w:t>
      </w:r>
      <w:r>
        <w:t>:</w:t>
      </w:r>
      <w:proofErr w:type="gramEnd"/>
      <w:r>
        <w:t xml:space="preserve"> Monday</w:t>
      </w:r>
      <w:r w:rsidR="00493365">
        <w:t xml:space="preserve"> 15</w:t>
      </w:r>
      <w:r w:rsidR="00493365" w:rsidRPr="00493365">
        <w:rPr>
          <w:vertAlign w:val="superscript"/>
        </w:rPr>
        <w:t>th</w:t>
      </w:r>
      <w:r w:rsidR="00493365">
        <w:t xml:space="preserve"> May 2023</w:t>
      </w:r>
    </w:p>
    <w:p w14:paraId="24129EF7" w14:textId="7AE3F5FB" w:rsidR="00322B8D" w:rsidRPr="00322B8D" w:rsidRDefault="00322B8D" w:rsidP="00493365">
      <w:pPr>
        <w:pStyle w:val="Heading2"/>
        <w:numPr>
          <w:ilvl w:val="0"/>
          <w:numId w:val="0"/>
        </w:numPr>
        <w:ind w:left="426"/>
      </w:pPr>
    </w:p>
    <w:p w14:paraId="021D69CF" w14:textId="77777777" w:rsidR="00493365" w:rsidRDefault="00493365" w:rsidP="00493365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</w:p>
    <w:p w14:paraId="5486A37C" w14:textId="4472C5DC" w:rsidR="001A4FB0" w:rsidRPr="009A5407" w:rsidRDefault="00493365" w:rsidP="00493365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  <w:r w:rsidR="006C1384"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>Clerk</w:t>
      </w:r>
      <w:r w:rsidR="0031321B" w:rsidRPr="009A5407">
        <w:rPr>
          <w:rFonts w:asciiTheme="minorHAnsi" w:hAnsiTheme="minorHAnsi" w:cstheme="minorHAnsi"/>
          <w:i/>
          <w:szCs w:val="22"/>
        </w:rPr>
        <w:t>):</w:t>
      </w:r>
      <w:r w:rsidR="0031321B">
        <w:rPr>
          <w:rFonts w:asciiTheme="minorHAnsi" w:hAnsiTheme="minorHAnsi" w:cstheme="minorHAnsi"/>
          <w:i/>
          <w:szCs w:val="22"/>
        </w:rPr>
        <w:t xml:space="preserve">   </w:t>
      </w:r>
      <w:r w:rsidR="00322B8D">
        <w:rPr>
          <w:rFonts w:asciiTheme="minorHAnsi" w:hAnsiTheme="minorHAnsi" w:cstheme="minorHAnsi"/>
          <w:i/>
          <w:szCs w:val="22"/>
        </w:rPr>
        <w:t>1</w:t>
      </w:r>
      <w:r>
        <w:rPr>
          <w:rFonts w:asciiTheme="minorHAnsi" w:hAnsiTheme="minorHAnsi" w:cstheme="minorHAnsi"/>
          <w:i/>
          <w:szCs w:val="22"/>
        </w:rPr>
        <w:t>0</w:t>
      </w:r>
      <w:r w:rsidRPr="00493365">
        <w:rPr>
          <w:rFonts w:asciiTheme="minorHAnsi" w:hAnsiTheme="minorHAnsi" w:cstheme="minorHAnsi"/>
          <w:i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i/>
          <w:szCs w:val="22"/>
        </w:rPr>
        <w:t xml:space="preserve">April </w:t>
      </w:r>
      <w:r w:rsidR="00322B8D">
        <w:rPr>
          <w:rFonts w:asciiTheme="minorHAnsi" w:hAnsiTheme="minorHAnsi" w:cstheme="minorHAnsi"/>
          <w:i/>
          <w:szCs w:val="22"/>
        </w:rPr>
        <w:t xml:space="preserve"> </w:t>
      </w:r>
      <w:r w:rsidR="002A7B00">
        <w:rPr>
          <w:rFonts w:asciiTheme="minorHAnsi" w:hAnsiTheme="minorHAnsi" w:cstheme="minorHAnsi"/>
          <w:i/>
          <w:szCs w:val="22"/>
        </w:rPr>
        <w:t>2023</w:t>
      </w:r>
      <w:proofErr w:type="gramEnd"/>
    </w:p>
    <w:p w14:paraId="7A8E5855" w14:textId="77777777" w:rsidR="0031321B" w:rsidRDefault="0031321B" w:rsidP="00493365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</w:p>
    <w:p w14:paraId="3523316B" w14:textId="0358A3BE" w:rsidR="00185D84" w:rsidRPr="0077157E" w:rsidRDefault="00361189" w:rsidP="00493365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1"/>
      <w:footerReference w:type="default" r:id="rId12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5F13" w14:textId="77777777" w:rsidR="00F45A3A" w:rsidRDefault="00F45A3A">
      <w:r>
        <w:separator/>
      </w:r>
    </w:p>
  </w:endnote>
  <w:endnote w:type="continuationSeparator" w:id="0">
    <w:p w14:paraId="335EC5B1" w14:textId="77777777" w:rsidR="00F45A3A" w:rsidRDefault="00F4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2C08" w14:textId="77777777" w:rsidR="00F45A3A" w:rsidRDefault="00F45A3A">
      <w:r>
        <w:separator/>
      </w:r>
    </w:p>
  </w:footnote>
  <w:footnote w:type="continuationSeparator" w:id="0">
    <w:p w14:paraId="7D6801EC" w14:textId="77777777" w:rsidR="00F45A3A" w:rsidRDefault="00F4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61B0F1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CB0"/>
    <w:rsid w:val="00024279"/>
    <w:rsid w:val="00025BC1"/>
    <w:rsid w:val="000263DC"/>
    <w:rsid w:val="00027992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5B27"/>
    <w:rsid w:val="000A6EBA"/>
    <w:rsid w:val="000B297E"/>
    <w:rsid w:val="000B5322"/>
    <w:rsid w:val="000B6670"/>
    <w:rsid w:val="000C4B35"/>
    <w:rsid w:val="000C6289"/>
    <w:rsid w:val="000C71BD"/>
    <w:rsid w:val="000D012C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5633D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53EA"/>
    <w:rsid w:val="00185D84"/>
    <w:rsid w:val="00191BE4"/>
    <w:rsid w:val="00192A77"/>
    <w:rsid w:val="00192F2A"/>
    <w:rsid w:val="00195357"/>
    <w:rsid w:val="00195EEA"/>
    <w:rsid w:val="0019727D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38A3"/>
    <w:rsid w:val="001B4153"/>
    <w:rsid w:val="001B57EF"/>
    <w:rsid w:val="001B5A7D"/>
    <w:rsid w:val="001B6945"/>
    <w:rsid w:val="001C0458"/>
    <w:rsid w:val="001C70EA"/>
    <w:rsid w:val="001D47A5"/>
    <w:rsid w:val="001D4979"/>
    <w:rsid w:val="001D6769"/>
    <w:rsid w:val="001D67D7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6BB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1721A"/>
    <w:rsid w:val="00220129"/>
    <w:rsid w:val="0022053F"/>
    <w:rsid w:val="0022075C"/>
    <w:rsid w:val="002216DD"/>
    <w:rsid w:val="00224223"/>
    <w:rsid w:val="002321B0"/>
    <w:rsid w:val="00232735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2987"/>
    <w:rsid w:val="00264088"/>
    <w:rsid w:val="00265A80"/>
    <w:rsid w:val="00267FCC"/>
    <w:rsid w:val="00271BE3"/>
    <w:rsid w:val="0027321D"/>
    <w:rsid w:val="00273AA1"/>
    <w:rsid w:val="00276CF1"/>
    <w:rsid w:val="002771B5"/>
    <w:rsid w:val="0028154E"/>
    <w:rsid w:val="00281A67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4DA7"/>
    <w:rsid w:val="002A5461"/>
    <w:rsid w:val="002A7B00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666D"/>
    <w:rsid w:val="0030743E"/>
    <w:rsid w:val="00310825"/>
    <w:rsid w:val="00311143"/>
    <w:rsid w:val="0031119B"/>
    <w:rsid w:val="00312901"/>
    <w:rsid w:val="0031321B"/>
    <w:rsid w:val="00314AE8"/>
    <w:rsid w:val="00315E62"/>
    <w:rsid w:val="0031623D"/>
    <w:rsid w:val="0032095C"/>
    <w:rsid w:val="00320E6C"/>
    <w:rsid w:val="00322740"/>
    <w:rsid w:val="003227D8"/>
    <w:rsid w:val="0032287F"/>
    <w:rsid w:val="00322B8D"/>
    <w:rsid w:val="003232CF"/>
    <w:rsid w:val="00323BB2"/>
    <w:rsid w:val="00324995"/>
    <w:rsid w:val="003253D7"/>
    <w:rsid w:val="00325868"/>
    <w:rsid w:val="003270D6"/>
    <w:rsid w:val="003279A5"/>
    <w:rsid w:val="00330C2C"/>
    <w:rsid w:val="00331211"/>
    <w:rsid w:val="00331C50"/>
    <w:rsid w:val="003320F5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0A51"/>
    <w:rsid w:val="00381EDF"/>
    <w:rsid w:val="003844DA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61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6733"/>
    <w:rsid w:val="0044706E"/>
    <w:rsid w:val="004515AD"/>
    <w:rsid w:val="00453C4A"/>
    <w:rsid w:val="0045599D"/>
    <w:rsid w:val="004562CA"/>
    <w:rsid w:val="00457E96"/>
    <w:rsid w:val="00457ED1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336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234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DAF"/>
    <w:rsid w:val="004F1E98"/>
    <w:rsid w:val="004F3A7F"/>
    <w:rsid w:val="004F3C10"/>
    <w:rsid w:val="004F56F8"/>
    <w:rsid w:val="004F6CA2"/>
    <w:rsid w:val="004F6D6D"/>
    <w:rsid w:val="00500B41"/>
    <w:rsid w:val="00501055"/>
    <w:rsid w:val="0050241A"/>
    <w:rsid w:val="005024E0"/>
    <w:rsid w:val="0050450D"/>
    <w:rsid w:val="00504FC8"/>
    <w:rsid w:val="00505C28"/>
    <w:rsid w:val="0050685E"/>
    <w:rsid w:val="0050713D"/>
    <w:rsid w:val="00511214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72B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86E4C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B0375"/>
    <w:rsid w:val="005B2D38"/>
    <w:rsid w:val="005B590D"/>
    <w:rsid w:val="005B6857"/>
    <w:rsid w:val="005B6A6D"/>
    <w:rsid w:val="005B775F"/>
    <w:rsid w:val="005C120C"/>
    <w:rsid w:val="005C3635"/>
    <w:rsid w:val="005C4371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982"/>
    <w:rsid w:val="005E5379"/>
    <w:rsid w:val="005E5F59"/>
    <w:rsid w:val="005E7BFE"/>
    <w:rsid w:val="005E7F5F"/>
    <w:rsid w:val="005F19E6"/>
    <w:rsid w:val="005F2B68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6FDF"/>
    <w:rsid w:val="00657A3E"/>
    <w:rsid w:val="0066134E"/>
    <w:rsid w:val="00661666"/>
    <w:rsid w:val="00663CC2"/>
    <w:rsid w:val="00665340"/>
    <w:rsid w:val="00670A6E"/>
    <w:rsid w:val="0067219E"/>
    <w:rsid w:val="0067339F"/>
    <w:rsid w:val="00676031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6FC7"/>
    <w:rsid w:val="006A7E4D"/>
    <w:rsid w:val="006B207A"/>
    <w:rsid w:val="006B46F5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5E78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439D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39F6"/>
    <w:rsid w:val="007041CD"/>
    <w:rsid w:val="0070574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4399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146B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9EB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57CDE"/>
    <w:rsid w:val="008609E2"/>
    <w:rsid w:val="00861322"/>
    <w:rsid w:val="0086340D"/>
    <w:rsid w:val="00864B17"/>
    <w:rsid w:val="00865E59"/>
    <w:rsid w:val="00867055"/>
    <w:rsid w:val="00867387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4EA1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0F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072D4"/>
    <w:rsid w:val="0090756A"/>
    <w:rsid w:val="0091504C"/>
    <w:rsid w:val="0091762E"/>
    <w:rsid w:val="00921E3C"/>
    <w:rsid w:val="00922B1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5064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55D"/>
    <w:rsid w:val="009867DD"/>
    <w:rsid w:val="00987BEE"/>
    <w:rsid w:val="00991954"/>
    <w:rsid w:val="00991E10"/>
    <w:rsid w:val="0099266B"/>
    <w:rsid w:val="009926E9"/>
    <w:rsid w:val="00994CCF"/>
    <w:rsid w:val="0099556D"/>
    <w:rsid w:val="00996235"/>
    <w:rsid w:val="00996A4B"/>
    <w:rsid w:val="00996E64"/>
    <w:rsid w:val="009A2BDA"/>
    <w:rsid w:val="009A3285"/>
    <w:rsid w:val="009A5407"/>
    <w:rsid w:val="009A6959"/>
    <w:rsid w:val="009A765F"/>
    <w:rsid w:val="009B2C4A"/>
    <w:rsid w:val="009B34EF"/>
    <w:rsid w:val="009B4FC9"/>
    <w:rsid w:val="009B5502"/>
    <w:rsid w:val="009B5EEB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328F"/>
    <w:rsid w:val="00A744A2"/>
    <w:rsid w:val="00A75C0E"/>
    <w:rsid w:val="00A77E22"/>
    <w:rsid w:val="00A801BB"/>
    <w:rsid w:val="00A809F3"/>
    <w:rsid w:val="00A80DDB"/>
    <w:rsid w:val="00A81347"/>
    <w:rsid w:val="00A81B66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54D1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A7D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46E1"/>
    <w:rsid w:val="00B4507F"/>
    <w:rsid w:val="00B45E09"/>
    <w:rsid w:val="00B507A1"/>
    <w:rsid w:val="00B509FF"/>
    <w:rsid w:val="00B5133A"/>
    <w:rsid w:val="00B5552A"/>
    <w:rsid w:val="00B56614"/>
    <w:rsid w:val="00B56B19"/>
    <w:rsid w:val="00B56C0F"/>
    <w:rsid w:val="00B56D8A"/>
    <w:rsid w:val="00B60B5C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4D99"/>
    <w:rsid w:val="00BB55C2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606D"/>
    <w:rsid w:val="00C16A6D"/>
    <w:rsid w:val="00C16D74"/>
    <w:rsid w:val="00C1785C"/>
    <w:rsid w:val="00C20D37"/>
    <w:rsid w:val="00C216B1"/>
    <w:rsid w:val="00C22EB7"/>
    <w:rsid w:val="00C236AD"/>
    <w:rsid w:val="00C238F3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002"/>
    <w:rsid w:val="00CE1D7B"/>
    <w:rsid w:val="00CE4B47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0724F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777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2A7"/>
    <w:rsid w:val="00E0147A"/>
    <w:rsid w:val="00E01E04"/>
    <w:rsid w:val="00E01E5F"/>
    <w:rsid w:val="00E034FF"/>
    <w:rsid w:val="00E05540"/>
    <w:rsid w:val="00E05968"/>
    <w:rsid w:val="00E05A1E"/>
    <w:rsid w:val="00E05AF7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34A3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0E75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5A2"/>
    <w:rsid w:val="00F4290C"/>
    <w:rsid w:val="00F42D37"/>
    <w:rsid w:val="00F4339B"/>
    <w:rsid w:val="00F45A3A"/>
    <w:rsid w:val="00F45D34"/>
    <w:rsid w:val="00F4645B"/>
    <w:rsid w:val="00F47BF7"/>
    <w:rsid w:val="00F53106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1B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12A7"/>
    <w:pPr>
      <w:numPr>
        <w:numId w:val="4"/>
      </w:numPr>
      <w:tabs>
        <w:tab w:val="left" w:pos="426"/>
      </w:tabs>
      <w:spacing w:line="240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012A7"/>
    <w:rPr>
      <w:rFonts w:asciiTheme="minorHAnsi" w:hAnsiTheme="minorHAnsi" w:cstheme="minorHAnsi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1848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6</cp:revision>
  <cp:lastPrinted>2017-09-15T13:25:00Z</cp:lastPrinted>
  <dcterms:created xsi:type="dcterms:W3CDTF">2023-03-20T09:13:00Z</dcterms:created>
  <dcterms:modified xsi:type="dcterms:W3CDTF">2023-04-08T16:00:00Z</dcterms:modified>
</cp:coreProperties>
</file>