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F842" w14:textId="77777777" w:rsidR="00D673FF" w:rsidRPr="00D673FF" w:rsidRDefault="00D673FF" w:rsidP="00180669">
      <w:pPr>
        <w:spacing w:after="0" w:line="276" w:lineRule="auto"/>
        <w:jc w:val="center"/>
        <w:rPr>
          <w:b/>
          <w:sz w:val="28"/>
          <w:szCs w:val="28"/>
        </w:rPr>
      </w:pPr>
      <w:r w:rsidRPr="00D673FF">
        <w:rPr>
          <w:b/>
          <w:sz w:val="28"/>
          <w:szCs w:val="28"/>
        </w:rPr>
        <w:t>Hawthorn Parish Council</w:t>
      </w:r>
    </w:p>
    <w:p w14:paraId="50F7FA61" w14:textId="77777777" w:rsidR="00D673FF" w:rsidRDefault="00D673FF" w:rsidP="00180669">
      <w:pPr>
        <w:spacing w:after="0" w:line="276" w:lineRule="auto"/>
        <w:jc w:val="center"/>
      </w:pPr>
    </w:p>
    <w:p w14:paraId="544D4590" w14:textId="77777777" w:rsidR="00123ECF" w:rsidRDefault="00123ECF" w:rsidP="00180669">
      <w:pPr>
        <w:spacing w:after="0" w:line="276" w:lineRule="auto"/>
        <w:jc w:val="center"/>
        <w:rPr>
          <w:sz w:val="24"/>
          <w:szCs w:val="24"/>
        </w:rPr>
      </w:pPr>
      <w:r w:rsidRPr="00D673FF">
        <w:rPr>
          <w:sz w:val="24"/>
          <w:szCs w:val="24"/>
        </w:rPr>
        <w:t>COMMENTS &amp; COMPLAINTS PROCEDURE</w:t>
      </w:r>
    </w:p>
    <w:p w14:paraId="3372757D" w14:textId="77777777" w:rsidR="00C94C71" w:rsidRPr="007A4176" w:rsidRDefault="00C94C71" w:rsidP="00180669">
      <w:pPr>
        <w:spacing w:before="240" w:after="0" w:line="276" w:lineRule="auto"/>
        <w:ind w:left="426"/>
        <w:jc w:val="both"/>
        <w:rPr>
          <w:sz w:val="11"/>
          <w:szCs w:val="11"/>
        </w:rPr>
      </w:pPr>
    </w:p>
    <w:p w14:paraId="5237D199" w14:textId="1CEFE877" w:rsidR="00C94C71" w:rsidRDefault="00C94C71" w:rsidP="006133EC">
      <w:pPr>
        <w:spacing w:after="0" w:line="360" w:lineRule="auto"/>
        <w:ind w:left="426"/>
        <w:jc w:val="center"/>
        <w:rPr>
          <w:b/>
          <w:bCs/>
          <w:sz w:val="24"/>
          <w:szCs w:val="24"/>
        </w:rPr>
      </w:pPr>
      <w:r w:rsidRPr="006133EC">
        <w:rPr>
          <w:b/>
          <w:bCs/>
          <w:sz w:val="24"/>
          <w:szCs w:val="24"/>
        </w:rPr>
        <w:t xml:space="preserve">This procedure covers complaints about the administration or procedures of the Council and </w:t>
      </w:r>
      <w:r w:rsidR="006133EC" w:rsidRPr="006133EC">
        <w:rPr>
          <w:b/>
          <w:bCs/>
          <w:sz w:val="24"/>
          <w:szCs w:val="24"/>
        </w:rPr>
        <w:t>was adopted</w:t>
      </w:r>
      <w:r w:rsidRPr="006133EC">
        <w:rPr>
          <w:b/>
          <w:bCs/>
          <w:sz w:val="24"/>
          <w:szCs w:val="24"/>
        </w:rPr>
        <w:t xml:space="preserve"> by the Council at their meeting on </w:t>
      </w:r>
      <w:r w:rsidR="00DE4924">
        <w:rPr>
          <w:b/>
          <w:bCs/>
          <w:sz w:val="24"/>
          <w:szCs w:val="24"/>
        </w:rPr>
        <w:t>May 18</w:t>
      </w:r>
      <w:r w:rsidR="00DE4924" w:rsidRPr="00DE4924">
        <w:rPr>
          <w:b/>
          <w:bCs/>
          <w:sz w:val="24"/>
          <w:szCs w:val="24"/>
          <w:vertAlign w:val="superscript"/>
        </w:rPr>
        <w:t>th</w:t>
      </w:r>
      <w:r w:rsidR="00DE4924">
        <w:rPr>
          <w:b/>
          <w:bCs/>
          <w:sz w:val="24"/>
          <w:szCs w:val="24"/>
        </w:rPr>
        <w:t xml:space="preserve"> </w:t>
      </w:r>
      <w:r w:rsidR="006133EC" w:rsidRPr="006133EC">
        <w:rPr>
          <w:b/>
          <w:bCs/>
          <w:sz w:val="24"/>
          <w:szCs w:val="24"/>
        </w:rPr>
        <w:t xml:space="preserve"> 2020</w:t>
      </w:r>
    </w:p>
    <w:p w14:paraId="548656C5" w14:textId="48740207" w:rsidR="007A4176" w:rsidRPr="006133EC" w:rsidRDefault="007A4176" w:rsidP="006133EC">
      <w:pPr>
        <w:spacing w:after="0" w:line="360" w:lineRule="auto"/>
        <w:ind w:left="426"/>
        <w:jc w:val="center"/>
        <w:rPr>
          <w:b/>
          <w:bCs/>
          <w:sz w:val="24"/>
          <w:szCs w:val="24"/>
        </w:rPr>
      </w:pPr>
      <w:r>
        <w:rPr>
          <w:b/>
          <w:bCs/>
          <w:sz w:val="24"/>
          <w:szCs w:val="24"/>
        </w:rPr>
        <w:t>To be reviewed 2023</w:t>
      </w:r>
    </w:p>
    <w:p w14:paraId="4270C535" w14:textId="77777777" w:rsidR="00123ECF" w:rsidRDefault="00123ECF" w:rsidP="00180669">
      <w:pPr>
        <w:spacing w:after="0" w:line="276" w:lineRule="auto"/>
        <w:jc w:val="both"/>
      </w:pPr>
      <w:r>
        <w:t xml:space="preserve"> </w:t>
      </w:r>
    </w:p>
    <w:p w14:paraId="7B4A47EF" w14:textId="77777777" w:rsidR="00123ECF" w:rsidRDefault="00123ECF" w:rsidP="00180669">
      <w:pPr>
        <w:pStyle w:val="Heading1"/>
        <w:spacing w:before="0" w:line="276" w:lineRule="auto"/>
        <w:jc w:val="both"/>
      </w:pPr>
      <w:r w:rsidRPr="00D673FF">
        <w:t xml:space="preserve">Introduction </w:t>
      </w:r>
    </w:p>
    <w:p w14:paraId="6BB6992D" w14:textId="77777777" w:rsidR="00E7453B" w:rsidRDefault="00E7453B" w:rsidP="006133EC">
      <w:pPr>
        <w:spacing w:after="0" w:line="360" w:lineRule="auto"/>
        <w:ind w:left="426"/>
        <w:jc w:val="both"/>
      </w:pPr>
      <w:r>
        <w:t xml:space="preserve">Hawthorn Parish Council takes the views of local people seriously and need to be aware when there is dissatisfaction in the services which the Council delivers. Complaints shall be dealt with by the </w:t>
      </w:r>
    </w:p>
    <w:p w14:paraId="571F4F34" w14:textId="02E242C5" w:rsidR="00E7453B" w:rsidRDefault="00E7453B" w:rsidP="006133EC">
      <w:pPr>
        <w:spacing w:after="0" w:line="360" w:lineRule="auto"/>
        <w:ind w:left="426"/>
        <w:jc w:val="both"/>
      </w:pPr>
      <w:r>
        <w:t xml:space="preserve">Complaints Committee which consists of 3 Members </w:t>
      </w:r>
      <w:r w:rsidR="006133EC">
        <w:t xml:space="preserve">as elected at the Annual Meeting of the Council </w:t>
      </w:r>
      <w:r>
        <w:t>and will be convened as and when necessary.</w:t>
      </w:r>
    </w:p>
    <w:p w14:paraId="72D072B5" w14:textId="77777777" w:rsidR="006133EC" w:rsidRPr="006133EC" w:rsidRDefault="006133EC" w:rsidP="006133EC">
      <w:pPr>
        <w:spacing w:after="0" w:line="240" w:lineRule="auto"/>
        <w:ind w:left="426"/>
        <w:jc w:val="both"/>
        <w:rPr>
          <w:sz w:val="16"/>
          <w:szCs w:val="16"/>
        </w:rPr>
      </w:pPr>
    </w:p>
    <w:p w14:paraId="5DA5C7ED" w14:textId="0F61ABB2" w:rsidR="006133EC" w:rsidRDefault="006133EC" w:rsidP="006133EC">
      <w:pPr>
        <w:spacing w:after="0" w:line="360" w:lineRule="auto"/>
        <w:ind w:left="426"/>
        <w:jc w:val="both"/>
      </w:pPr>
      <w:r>
        <w:t>In addition, an Appeals Committee will be elected at the Annual Meeting and consisting of 4 Members in the instance that there is an appeal made against the Complaints Committee’s decision.</w:t>
      </w:r>
    </w:p>
    <w:p w14:paraId="049714BD" w14:textId="77777777" w:rsidR="006133EC" w:rsidRPr="006133EC" w:rsidRDefault="006133EC" w:rsidP="006133EC">
      <w:pPr>
        <w:spacing w:after="0" w:line="240" w:lineRule="auto"/>
        <w:ind w:left="426"/>
        <w:jc w:val="both"/>
        <w:rPr>
          <w:sz w:val="16"/>
          <w:szCs w:val="16"/>
        </w:rPr>
      </w:pPr>
    </w:p>
    <w:p w14:paraId="672E6178" w14:textId="41CD85E9" w:rsidR="00E7453B" w:rsidRDefault="00E7453B" w:rsidP="006133EC">
      <w:pPr>
        <w:spacing w:after="0" w:line="360" w:lineRule="auto"/>
        <w:ind w:left="426"/>
        <w:jc w:val="both"/>
      </w:pPr>
      <w:r>
        <w:t xml:space="preserve">The outcome of a complaint will assist the Council in reviewing and where necessary changing the way services are delivered. </w:t>
      </w:r>
    </w:p>
    <w:p w14:paraId="795E21CA" w14:textId="77777777" w:rsidR="00BC7A7B" w:rsidRPr="00BC7A7B" w:rsidRDefault="00BC7A7B" w:rsidP="006133EC">
      <w:pPr>
        <w:spacing w:after="0" w:line="360" w:lineRule="auto"/>
        <w:jc w:val="both"/>
      </w:pPr>
    </w:p>
    <w:p w14:paraId="2B43437C" w14:textId="77777777" w:rsidR="006C7BC9" w:rsidRDefault="00E7453B" w:rsidP="006133EC">
      <w:pPr>
        <w:pStyle w:val="Heading1"/>
        <w:spacing w:line="360" w:lineRule="auto"/>
        <w:jc w:val="both"/>
      </w:pPr>
      <w:r>
        <w:t>Definitions</w:t>
      </w:r>
    </w:p>
    <w:p w14:paraId="4E80C4B0" w14:textId="77777777" w:rsidR="006C7BC9" w:rsidRDefault="006C7BC9" w:rsidP="006133EC">
      <w:pPr>
        <w:spacing w:after="0" w:line="360" w:lineRule="auto"/>
        <w:ind w:firstLine="360"/>
        <w:jc w:val="both"/>
      </w:pPr>
      <w:r>
        <w:t xml:space="preserve">The following list is a guide to the range of complaints which are covered by this Complaints Policy: </w:t>
      </w:r>
    </w:p>
    <w:p w14:paraId="3D066935" w14:textId="77777777" w:rsidR="006C7BC9" w:rsidRDefault="006C7BC9" w:rsidP="006133EC">
      <w:pPr>
        <w:pStyle w:val="ListParagraph"/>
        <w:numPr>
          <w:ilvl w:val="0"/>
          <w:numId w:val="2"/>
        </w:numPr>
        <w:spacing w:after="0" w:line="360" w:lineRule="auto"/>
        <w:jc w:val="both"/>
      </w:pPr>
      <w:r>
        <w:t xml:space="preserve">Failure to provide a service or to achieve an acceptable standard. </w:t>
      </w:r>
    </w:p>
    <w:p w14:paraId="39FEE4DB" w14:textId="77777777" w:rsidR="006C7BC9" w:rsidRDefault="006C7BC9" w:rsidP="006133EC">
      <w:pPr>
        <w:pStyle w:val="ListParagraph"/>
        <w:numPr>
          <w:ilvl w:val="0"/>
          <w:numId w:val="2"/>
        </w:numPr>
        <w:spacing w:after="0" w:line="360" w:lineRule="auto"/>
        <w:jc w:val="both"/>
      </w:pPr>
      <w:r>
        <w:t xml:space="preserve">Issues regarding the attitude of staff and or their actions, or lack of actions. </w:t>
      </w:r>
    </w:p>
    <w:p w14:paraId="029E6DCB" w14:textId="77777777" w:rsidR="006C7BC9" w:rsidRDefault="006C7BC9" w:rsidP="006133EC">
      <w:pPr>
        <w:pStyle w:val="ListParagraph"/>
        <w:numPr>
          <w:ilvl w:val="0"/>
          <w:numId w:val="2"/>
        </w:numPr>
        <w:spacing w:after="0" w:line="360" w:lineRule="auto"/>
        <w:jc w:val="both"/>
      </w:pPr>
      <w:r>
        <w:t xml:space="preserve">Dissatisfaction with the manner in which council policy and procedure has been carried out. </w:t>
      </w:r>
    </w:p>
    <w:p w14:paraId="12E6BC1F" w14:textId="77777777" w:rsidR="006C7BC9" w:rsidRDefault="006C7BC9" w:rsidP="006133EC">
      <w:pPr>
        <w:pStyle w:val="ListParagraph"/>
        <w:numPr>
          <w:ilvl w:val="0"/>
          <w:numId w:val="2"/>
        </w:numPr>
        <w:spacing w:after="0" w:line="360" w:lineRule="auto"/>
        <w:jc w:val="both"/>
      </w:pPr>
      <w:r>
        <w:t xml:space="preserve">Discrimination. </w:t>
      </w:r>
    </w:p>
    <w:p w14:paraId="38CBADA8" w14:textId="77777777" w:rsidR="00773678" w:rsidRDefault="00773678" w:rsidP="006133EC">
      <w:pPr>
        <w:pStyle w:val="ListParagraph"/>
        <w:spacing w:after="0" w:line="360" w:lineRule="auto"/>
        <w:jc w:val="both"/>
      </w:pPr>
    </w:p>
    <w:p w14:paraId="78D1DFF1" w14:textId="77777777" w:rsidR="006C7BC9" w:rsidRDefault="006C7BC9" w:rsidP="006133EC">
      <w:pPr>
        <w:spacing w:after="0" w:line="360" w:lineRule="auto"/>
        <w:jc w:val="both"/>
      </w:pPr>
      <w:r>
        <w:t xml:space="preserve"> </w:t>
      </w:r>
      <w:r w:rsidR="00C94C71">
        <w:t xml:space="preserve">      </w:t>
      </w:r>
      <w:r>
        <w:t xml:space="preserve">The following are excluded from this Complaints Policy: </w:t>
      </w:r>
    </w:p>
    <w:p w14:paraId="26891F8E" w14:textId="77777777" w:rsidR="006C7BC9" w:rsidRDefault="006C7BC9" w:rsidP="006133EC">
      <w:pPr>
        <w:pStyle w:val="ListParagraph"/>
        <w:numPr>
          <w:ilvl w:val="0"/>
          <w:numId w:val="4"/>
        </w:numPr>
        <w:spacing w:after="0" w:line="360" w:lineRule="auto"/>
        <w:jc w:val="both"/>
      </w:pPr>
      <w:r>
        <w:t xml:space="preserve">A request for service </w:t>
      </w:r>
    </w:p>
    <w:p w14:paraId="758C5FED" w14:textId="77777777" w:rsidR="006C7BC9" w:rsidRDefault="006C7BC9" w:rsidP="006133EC">
      <w:pPr>
        <w:pStyle w:val="ListParagraph"/>
        <w:numPr>
          <w:ilvl w:val="0"/>
          <w:numId w:val="4"/>
        </w:numPr>
        <w:spacing w:after="0" w:line="360" w:lineRule="auto"/>
        <w:jc w:val="both"/>
      </w:pPr>
      <w:r>
        <w:t xml:space="preserve">A request for information or an explanation </w:t>
      </w:r>
    </w:p>
    <w:p w14:paraId="25490308" w14:textId="77777777" w:rsidR="006C7BC9" w:rsidRDefault="006C7BC9" w:rsidP="006133EC">
      <w:pPr>
        <w:pStyle w:val="ListParagraph"/>
        <w:numPr>
          <w:ilvl w:val="0"/>
          <w:numId w:val="4"/>
        </w:numPr>
        <w:spacing w:after="0" w:line="360" w:lineRule="auto"/>
        <w:jc w:val="both"/>
      </w:pPr>
      <w:r>
        <w:t xml:space="preserve">An insurance claim against the Council </w:t>
      </w:r>
    </w:p>
    <w:p w14:paraId="7D060E2A" w14:textId="77777777" w:rsidR="006C7BC9" w:rsidRDefault="006C7BC9" w:rsidP="006133EC">
      <w:pPr>
        <w:pStyle w:val="ListParagraph"/>
        <w:numPr>
          <w:ilvl w:val="0"/>
          <w:numId w:val="4"/>
        </w:numPr>
        <w:spacing w:after="0" w:line="360" w:lineRule="auto"/>
        <w:jc w:val="both"/>
      </w:pPr>
      <w:r>
        <w:t xml:space="preserve">Criticism of Council policy </w:t>
      </w:r>
    </w:p>
    <w:p w14:paraId="6C5A4D4D" w14:textId="77777777" w:rsidR="006C7BC9" w:rsidRDefault="006C7BC9" w:rsidP="006133EC">
      <w:pPr>
        <w:pStyle w:val="ListParagraph"/>
        <w:numPr>
          <w:ilvl w:val="0"/>
          <w:numId w:val="4"/>
        </w:numPr>
        <w:spacing w:after="0" w:line="360" w:lineRule="auto"/>
        <w:jc w:val="both"/>
      </w:pPr>
      <w:r>
        <w:t xml:space="preserve">A matter which is, or may be, the subject of court or tribunal proceedings </w:t>
      </w:r>
    </w:p>
    <w:p w14:paraId="5F54807A" w14:textId="77777777" w:rsidR="00C94C71" w:rsidRDefault="00C94C71" w:rsidP="006133EC">
      <w:pPr>
        <w:spacing w:after="0" w:line="360" w:lineRule="auto"/>
        <w:ind w:left="360"/>
        <w:jc w:val="both"/>
      </w:pPr>
    </w:p>
    <w:p w14:paraId="47D1ABC0" w14:textId="77777777" w:rsidR="00C94C71" w:rsidRDefault="00A0310C" w:rsidP="006133EC">
      <w:pPr>
        <w:spacing w:after="0" w:line="360" w:lineRule="auto"/>
        <w:ind w:left="360"/>
        <w:jc w:val="both"/>
      </w:pPr>
      <w:r>
        <w:t>Complaints about ind</w:t>
      </w:r>
      <w:r w:rsidR="00773678">
        <w:t xml:space="preserve">ividuals are a separate matter and </w:t>
      </w:r>
      <w:r w:rsidR="00180669">
        <w:t>will be</w:t>
      </w:r>
      <w:r>
        <w:t xml:space="preserve"> dealt with as an employment issue and complaints about a Councillor should be made to the </w:t>
      </w:r>
      <w:r w:rsidR="006C7BC9">
        <w:t xml:space="preserve">Monitoring Officer </w:t>
      </w:r>
      <w:r w:rsidR="00C94C71">
        <w:t>at Durham County Council.</w:t>
      </w:r>
    </w:p>
    <w:p w14:paraId="51B6C003" w14:textId="77777777" w:rsidR="00A0310C" w:rsidRDefault="00A0310C" w:rsidP="006133EC">
      <w:pPr>
        <w:spacing w:after="0" w:line="360" w:lineRule="auto"/>
        <w:ind w:firstLine="360"/>
        <w:jc w:val="both"/>
      </w:pPr>
      <w:r>
        <w:t xml:space="preserve"> Complaints against policy decisions made by the Council shall be referred back to the</w:t>
      </w:r>
      <w:r w:rsidR="00C94C71">
        <w:t xml:space="preserve"> full </w:t>
      </w:r>
      <w:r>
        <w:t xml:space="preserve"> </w:t>
      </w:r>
    </w:p>
    <w:p w14:paraId="6AF11611" w14:textId="77777777" w:rsidR="00A0310C" w:rsidRDefault="00A0310C" w:rsidP="006133EC">
      <w:pPr>
        <w:spacing w:after="0" w:line="360" w:lineRule="auto"/>
        <w:ind w:firstLine="360"/>
        <w:jc w:val="both"/>
      </w:pPr>
      <w:r>
        <w:lastRenderedPageBreak/>
        <w:t xml:space="preserve">Council. </w:t>
      </w:r>
    </w:p>
    <w:p w14:paraId="3DE8885B" w14:textId="77777777" w:rsidR="00A0310C" w:rsidRDefault="00A0310C" w:rsidP="00180669">
      <w:pPr>
        <w:spacing w:after="0" w:line="276" w:lineRule="auto"/>
        <w:jc w:val="both"/>
      </w:pPr>
    </w:p>
    <w:p w14:paraId="1CC3E068" w14:textId="77777777" w:rsidR="00BC7A7B" w:rsidRDefault="00BC7A7B" w:rsidP="00180669">
      <w:pPr>
        <w:pStyle w:val="Heading1"/>
        <w:spacing w:line="276" w:lineRule="auto"/>
        <w:jc w:val="both"/>
      </w:pPr>
      <w:r>
        <w:t>How to make a Complaint</w:t>
      </w:r>
    </w:p>
    <w:p w14:paraId="2184A4FD" w14:textId="77777777" w:rsidR="00773678" w:rsidRDefault="00773678" w:rsidP="00180669">
      <w:pPr>
        <w:spacing w:after="0" w:line="276" w:lineRule="auto"/>
        <w:ind w:firstLine="426"/>
        <w:jc w:val="both"/>
      </w:pPr>
    </w:p>
    <w:p w14:paraId="78BA4204" w14:textId="036283A6" w:rsidR="00BC7A7B" w:rsidRDefault="00BC7A7B" w:rsidP="00180669">
      <w:pPr>
        <w:spacing w:after="0" w:line="276" w:lineRule="auto"/>
        <w:ind w:firstLine="426"/>
        <w:jc w:val="both"/>
      </w:pPr>
      <w:r>
        <w:t xml:space="preserve">There are </w:t>
      </w:r>
      <w:r w:rsidR="006133EC">
        <w:t xml:space="preserve">three </w:t>
      </w:r>
      <w:r w:rsidR="00180669">
        <w:t xml:space="preserve"> stages</w:t>
      </w:r>
      <w:r>
        <w:t xml:space="preserve"> to the council's complaints procedure: </w:t>
      </w:r>
    </w:p>
    <w:p w14:paraId="28D7EA85" w14:textId="77777777" w:rsidR="006133EC" w:rsidRDefault="006133EC" w:rsidP="00180669">
      <w:pPr>
        <w:spacing w:after="0" w:line="276" w:lineRule="auto"/>
        <w:ind w:firstLine="426"/>
        <w:jc w:val="both"/>
      </w:pPr>
    </w:p>
    <w:p w14:paraId="1C8397EE" w14:textId="7561186C" w:rsidR="00BC7A7B" w:rsidRDefault="00BC7A7B" w:rsidP="00180669">
      <w:pPr>
        <w:pStyle w:val="ListParagraph"/>
        <w:numPr>
          <w:ilvl w:val="0"/>
          <w:numId w:val="7"/>
        </w:numPr>
        <w:spacing w:after="0" w:line="276" w:lineRule="auto"/>
        <w:ind w:left="851" w:hanging="425"/>
        <w:jc w:val="both"/>
        <w:rPr>
          <w:b/>
        </w:rPr>
      </w:pPr>
      <w:r w:rsidRPr="00C94C71">
        <w:rPr>
          <w:b/>
        </w:rPr>
        <w:t xml:space="preserve">Stage One </w:t>
      </w:r>
    </w:p>
    <w:p w14:paraId="28F2CC04" w14:textId="4D4A43BC" w:rsidR="006133EC" w:rsidRPr="006133EC" w:rsidRDefault="006133EC" w:rsidP="006133EC">
      <w:pPr>
        <w:spacing w:after="0" w:line="276" w:lineRule="auto"/>
        <w:ind w:left="851"/>
        <w:jc w:val="both"/>
        <w:rPr>
          <w:bCs/>
        </w:rPr>
      </w:pPr>
      <w:r w:rsidRPr="006133EC">
        <w:rPr>
          <w:bCs/>
        </w:rPr>
        <w:t>Upon receipt of a complaint the full council will confirm that t</w:t>
      </w:r>
      <w:r>
        <w:rPr>
          <w:bCs/>
        </w:rPr>
        <w:t xml:space="preserve">he </w:t>
      </w:r>
      <w:r w:rsidRPr="006133EC">
        <w:rPr>
          <w:bCs/>
        </w:rPr>
        <w:t>complaint meets the criteria as listed above for a complaint to be considered.</w:t>
      </w:r>
    </w:p>
    <w:p w14:paraId="7DF71FC2" w14:textId="0C8A5EAC" w:rsidR="006133EC" w:rsidRDefault="006133EC" w:rsidP="006133EC">
      <w:pPr>
        <w:spacing w:after="0" w:line="276" w:lineRule="auto"/>
        <w:jc w:val="both"/>
        <w:rPr>
          <w:b/>
        </w:rPr>
      </w:pPr>
    </w:p>
    <w:p w14:paraId="335EB671" w14:textId="5389CB3E" w:rsidR="006133EC" w:rsidRDefault="006133EC" w:rsidP="006133EC">
      <w:pPr>
        <w:spacing w:after="0" w:line="276" w:lineRule="auto"/>
        <w:jc w:val="both"/>
        <w:rPr>
          <w:b/>
        </w:rPr>
      </w:pPr>
    </w:p>
    <w:p w14:paraId="0ED9A271" w14:textId="4BD40996" w:rsidR="006133EC" w:rsidRDefault="006133EC" w:rsidP="006133EC">
      <w:pPr>
        <w:pStyle w:val="ListParagraph"/>
        <w:numPr>
          <w:ilvl w:val="0"/>
          <w:numId w:val="7"/>
        </w:numPr>
        <w:spacing w:after="0" w:line="276" w:lineRule="auto"/>
        <w:ind w:left="851" w:hanging="425"/>
        <w:jc w:val="both"/>
        <w:rPr>
          <w:b/>
        </w:rPr>
      </w:pPr>
      <w:r w:rsidRPr="00C94C71">
        <w:rPr>
          <w:b/>
        </w:rPr>
        <w:t xml:space="preserve">Stage </w:t>
      </w:r>
      <w:r>
        <w:rPr>
          <w:b/>
        </w:rPr>
        <w:t>Two</w:t>
      </w:r>
    </w:p>
    <w:p w14:paraId="7127C124" w14:textId="77777777" w:rsidR="006133EC" w:rsidRPr="006133EC" w:rsidRDefault="006133EC" w:rsidP="006133EC">
      <w:pPr>
        <w:spacing w:after="0" w:line="276" w:lineRule="auto"/>
        <w:jc w:val="both"/>
        <w:rPr>
          <w:b/>
        </w:rPr>
      </w:pPr>
    </w:p>
    <w:p w14:paraId="7F683E54" w14:textId="3D2C538B" w:rsidR="00143A37" w:rsidRDefault="00143A37" w:rsidP="00180669">
      <w:pPr>
        <w:pStyle w:val="ListParagraph"/>
        <w:numPr>
          <w:ilvl w:val="0"/>
          <w:numId w:val="8"/>
        </w:numPr>
        <w:spacing w:after="0" w:line="276" w:lineRule="auto"/>
        <w:ind w:left="1276" w:hanging="425"/>
        <w:jc w:val="both"/>
      </w:pPr>
      <w:r>
        <w:t>All complaints should be made using the official form as attached to this document</w:t>
      </w:r>
      <w:r w:rsidR="00773678">
        <w:t xml:space="preserve"> and </w:t>
      </w:r>
      <w:r w:rsidR="00BC7A7B">
        <w:t xml:space="preserve">will be acknowledged </w:t>
      </w:r>
      <w:r>
        <w:t xml:space="preserve">by the Parish Clerk </w:t>
      </w:r>
      <w:r w:rsidR="00C94C71">
        <w:t xml:space="preserve">within </w:t>
      </w:r>
      <w:r w:rsidR="006133EC">
        <w:t>15</w:t>
      </w:r>
      <w:r w:rsidR="00C94C71">
        <w:t xml:space="preserve"> working </w:t>
      </w:r>
      <w:r w:rsidR="00180669">
        <w:t>days of</w:t>
      </w:r>
      <w:r>
        <w:t xml:space="preserve"> receiving the form</w:t>
      </w:r>
      <w:r w:rsidR="00773678">
        <w:t>.</w:t>
      </w:r>
    </w:p>
    <w:p w14:paraId="5D2C178C" w14:textId="77777777" w:rsidR="00773678" w:rsidRDefault="00773678" w:rsidP="00180669">
      <w:pPr>
        <w:spacing w:after="0" w:line="276" w:lineRule="auto"/>
        <w:ind w:left="1276" w:hanging="425"/>
        <w:jc w:val="both"/>
      </w:pPr>
    </w:p>
    <w:p w14:paraId="7F903996" w14:textId="77777777" w:rsidR="00143A37" w:rsidRDefault="00143A37" w:rsidP="00180669">
      <w:pPr>
        <w:pStyle w:val="ListParagraph"/>
        <w:numPr>
          <w:ilvl w:val="0"/>
          <w:numId w:val="8"/>
        </w:numPr>
        <w:spacing w:after="0" w:line="276" w:lineRule="auto"/>
        <w:ind w:left="1276" w:hanging="425"/>
        <w:jc w:val="both"/>
      </w:pPr>
      <w:r>
        <w:t xml:space="preserve">The Complaints Committee will be convened as soon as practicable to </w:t>
      </w:r>
      <w:r w:rsidR="00180669">
        <w:t>discuss</w:t>
      </w:r>
      <w:r>
        <w:t xml:space="preserve"> </w:t>
      </w:r>
      <w:r w:rsidR="00773678">
        <w:t xml:space="preserve">each </w:t>
      </w:r>
      <w:r>
        <w:t xml:space="preserve">complaint </w:t>
      </w:r>
      <w:r w:rsidR="00180669">
        <w:t>and will</w:t>
      </w:r>
      <w:r>
        <w:t xml:space="preserve"> </w:t>
      </w:r>
      <w:r w:rsidR="00773678">
        <w:t>respond within 10 working days of the meeting.</w:t>
      </w:r>
    </w:p>
    <w:p w14:paraId="5AFE26A0" w14:textId="77777777" w:rsidR="00143A37" w:rsidRDefault="00143A37" w:rsidP="00180669">
      <w:pPr>
        <w:spacing w:after="0" w:line="276" w:lineRule="auto"/>
        <w:ind w:left="1276" w:hanging="425"/>
        <w:jc w:val="both"/>
      </w:pPr>
    </w:p>
    <w:p w14:paraId="631CC122" w14:textId="771DCEE7" w:rsidR="00BC7A7B" w:rsidRDefault="00143A37" w:rsidP="00180669">
      <w:pPr>
        <w:pStyle w:val="ListParagraph"/>
        <w:numPr>
          <w:ilvl w:val="0"/>
          <w:numId w:val="8"/>
        </w:numPr>
        <w:spacing w:after="0" w:line="276" w:lineRule="auto"/>
        <w:ind w:left="1276" w:hanging="425"/>
        <w:jc w:val="both"/>
      </w:pPr>
      <w:r>
        <w:t xml:space="preserve">If </w:t>
      </w:r>
      <w:r w:rsidR="00773678">
        <w:t xml:space="preserve">the response is not </w:t>
      </w:r>
      <w:r w:rsidR="00180669">
        <w:t>accepted</w:t>
      </w:r>
      <w:r w:rsidR="00773678">
        <w:t xml:space="preserve"> by the complaint then an </w:t>
      </w:r>
      <w:r w:rsidR="00180669">
        <w:t>appeal can</w:t>
      </w:r>
      <w:r w:rsidR="00773678">
        <w:t xml:space="preserve"> be made </w:t>
      </w:r>
      <w:r w:rsidR="00BC7A7B">
        <w:t xml:space="preserve">to the </w:t>
      </w:r>
      <w:r>
        <w:t xml:space="preserve">Appeals Committee which is made up of </w:t>
      </w:r>
      <w:r w:rsidR="006133EC">
        <w:t xml:space="preserve">4 </w:t>
      </w:r>
      <w:r>
        <w:t xml:space="preserve">Members of the Parish Council and </w:t>
      </w:r>
      <w:r w:rsidR="00BC7A7B">
        <w:t xml:space="preserve">which leads to </w:t>
      </w:r>
      <w:r w:rsidR="00180669">
        <w:t xml:space="preserve">Stage </w:t>
      </w:r>
      <w:r w:rsidR="00C33E15">
        <w:t>3</w:t>
      </w:r>
      <w:r w:rsidR="00BC7A7B">
        <w:t xml:space="preserve">. </w:t>
      </w:r>
    </w:p>
    <w:p w14:paraId="71196175" w14:textId="77777777" w:rsidR="006133EC" w:rsidRDefault="006133EC" w:rsidP="006133EC">
      <w:pPr>
        <w:pStyle w:val="ListParagraph"/>
      </w:pPr>
    </w:p>
    <w:p w14:paraId="10C85960" w14:textId="77777777" w:rsidR="006133EC" w:rsidRDefault="006133EC" w:rsidP="006133EC">
      <w:pPr>
        <w:pStyle w:val="ListParagraph"/>
        <w:spacing w:after="0" w:line="276" w:lineRule="auto"/>
        <w:ind w:left="1276"/>
        <w:jc w:val="both"/>
      </w:pPr>
    </w:p>
    <w:p w14:paraId="612A1C9A" w14:textId="0DA4E570" w:rsidR="00BC7A7B" w:rsidRPr="00773678" w:rsidRDefault="00BC7A7B" w:rsidP="00180669">
      <w:pPr>
        <w:pStyle w:val="ListParagraph"/>
        <w:numPr>
          <w:ilvl w:val="0"/>
          <w:numId w:val="7"/>
        </w:numPr>
        <w:spacing w:after="0" w:line="276" w:lineRule="auto"/>
        <w:ind w:left="851" w:hanging="425"/>
        <w:jc w:val="both"/>
        <w:rPr>
          <w:b/>
        </w:rPr>
      </w:pPr>
      <w:r w:rsidRPr="00773678">
        <w:rPr>
          <w:b/>
        </w:rPr>
        <w:t xml:space="preserve">Stage </w:t>
      </w:r>
      <w:r w:rsidR="006133EC">
        <w:rPr>
          <w:b/>
        </w:rPr>
        <w:t>Three</w:t>
      </w:r>
    </w:p>
    <w:p w14:paraId="27982553" w14:textId="06AF0877" w:rsidR="007C243A" w:rsidRDefault="00143A37" w:rsidP="00180669">
      <w:pPr>
        <w:pStyle w:val="ListParagraph"/>
        <w:numPr>
          <w:ilvl w:val="1"/>
          <w:numId w:val="9"/>
        </w:numPr>
        <w:spacing w:after="0" w:line="276" w:lineRule="auto"/>
        <w:ind w:left="1276" w:hanging="425"/>
        <w:jc w:val="both"/>
      </w:pPr>
      <w:r>
        <w:t xml:space="preserve">The Parish Clerk </w:t>
      </w:r>
      <w:r w:rsidR="00BC7A7B">
        <w:t xml:space="preserve">will </w:t>
      </w:r>
      <w:r>
        <w:t xml:space="preserve">acknowledge receipt of </w:t>
      </w:r>
      <w:r w:rsidR="00180669">
        <w:t>the appeal</w:t>
      </w:r>
      <w:r w:rsidR="00BC7A7B">
        <w:t xml:space="preserve"> within </w:t>
      </w:r>
      <w:r w:rsidR="006133EC">
        <w:t xml:space="preserve">fifteen </w:t>
      </w:r>
      <w:r>
        <w:t xml:space="preserve"> </w:t>
      </w:r>
      <w:r w:rsidR="00BC7A7B">
        <w:t xml:space="preserve">working </w:t>
      </w:r>
      <w:r w:rsidR="00773678">
        <w:t>days of receipt.</w:t>
      </w:r>
    </w:p>
    <w:p w14:paraId="12DCB1C7" w14:textId="77777777" w:rsidR="00773678" w:rsidRDefault="00773678" w:rsidP="00180669">
      <w:pPr>
        <w:pStyle w:val="ListParagraph"/>
        <w:spacing w:after="0" w:line="276" w:lineRule="auto"/>
        <w:ind w:left="1276"/>
        <w:jc w:val="both"/>
      </w:pPr>
    </w:p>
    <w:p w14:paraId="379CE3DA" w14:textId="271FCD61" w:rsidR="007C243A" w:rsidRDefault="00BC7A7B" w:rsidP="00180669">
      <w:pPr>
        <w:pStyle w:val="ListParagraph"/>
        <w:numPr>
          <w:ilvl w:val="1"/>
          <w:numId w:val="9"/>
        </w:numPr>
        <w:spacing w:after="0" w:line="276" w:lineRule="auto"/>
        <w:ind w:left="1276" w:hanging="425"/>
        <w:jc w:val="both"/>
      </w:pPr>
      <w:r>
        <w:t xml:space="preserve">The </w:t>
      </w:r>
      <w:r w:rsidR="007C243A">
        <w:t xml:space="preserve">Appeals Committee </w:t>
      </w:r>
      <w:r>
        <w:t xml:space="preserve">will investigate and </w:t>
      </w:r>
      <w:r w:rsidR="00180669">
        <w:t>respond within</w:t>
      </w:r>
      <w:r>
        <w:t xml:space="preserve"> </w:t>
      </w:r>
      <w:r w:rsidR="006133EC">
        <w:t xml:space="preserve">fifteen </w:t>
      </w:r>
      <w:r w:rsidR="00773678">
        <w:t>working days of their meeting.</w:t>
      </w:r>
    </w:p>
    <w:p w14:paraId="18DE03C1" w14:textId="77777777" w:rsidR="00773678" w:rsidRDefault="00773678" w:rsidP="00180669">
      <w:pPr>
        <w:pStyle w:val="ListParagraph"/>
        <w:spacing w:line="276" w:lineRule="auto"/>
        <w:jc w:val="both"/>
      </w:pPr>
    </w:p>
    <w:p w14:paraId="1842C9A0" w14:textId="77777777" w:rsidR="00BC7A7B" w:rsidRDefault="00BC7A7B" w:rsidP="00180669">
      <w:pPr>
        <w:pStyle w:val="ListParagraph"/>
        <w:numPr>
          <w:ilvl w:val="1"/>
          <w:numId w:val="9"/>
        </w:numPr>
        <w:spacing w:after="0" w:line="276" w:lineRule="auto"/>
        <w:ind w:left="1276" w:hanging="425"/>
        <w:jc w:val="both"/>
      </w:pPr>
      <w:r>
        <w:t xml:space="preserve">This will be the final decision and the case will be closed. </w:t>
      </w:r>
    </w:p>
    <w:p w14:paraId="553DAFAD" w14:textId="77777777" w:rsidR="00BC7A7B" w:rsidRDefault="00BC7A7B" w:rsidP="00180669">
      <w:pPr>
        <w:spacing w:after="0" w:line="276" w:lineRule="auto"/>
        <w:jc w:val="both"/>
      </w:pPr>
      <w:r>
        <w:t xml:space="preserve"> </w:t>
      </w:r>
    </w:p>
    <w:p w14:paraId="3A8974A9" w14:textId="77777777" w:rsidR="00BC7A7B" w:rsidRDefault="00BC7A7B" w:rsidP="00180669">
      <w:pPr>
        <w:pStyle w:val="Heading1"/>
        <w:spacing w:line="276" w:lineRule="auto"/>
        <w:jc w:val="both"/>
      </w:pPr>
      <w:r>
        <w:t xml:space="preserve">Vexatious/Repetitive Complaints </w:t>
      </w:r>
    </w:p>
    <w:p w14:paraId="464D580D" w14:textId="77777777" w:rsidR="00BC7A7B" w:rsidRDefault="00BC7A7B" w:rsidP="00C33E15">
      <w:pPr>
        <w:spacing w:after="0" w:line="360" w:lineRule="auto"/>
        <w:jc w:val="both"/>
      </w:pPr>
      <w:r>
        <w:t xml:space="preserve"> </w:t>
      </w:r>
      <w:r w:rsidR="00773678">
        <w:t xml:space="preserve">        </w:t>
      </w:r>
      <w:r>
        <w:t xml:space="preserve">The Council may choose to give a decision on a complaint, without a formal investigation, </w:t>
      </w:r>
    </w:p>
    <w:p w14:paraId="2037D0B4" w14:textId="77777777" w:rsidR="00BC7A7B" w:rsidRDefault="00BC7A7B" w:rsidP="00C33E15">
      <w:pPr>
        <w:spacing w:after="0" w:line="360" w:lineRule="auto"/>
        <w:ind w:firstLine="426"/>
        <w:jc w:val="both"/>
      </w:pPr>
      <w:r>
        <w:t xml:space="preserve">where it considers the complaint to be deliberately vexatious or repetitive. </w:t>
      </w:r>
    </w:p>
    <w:p w14:paraId="184E4509" w14:textId="77777777" w:rsidR="00BC7A7B" w:rsidRDefault="00BC7A7B" w:rsidP="00180669">
      <w:pPr>
        <w:spacing w:after="0" w:line="276" w:lineRule="auto"/>
        <w:jc w:val="both"/>
      </w:pPr>
      <w:r>
        <w:t xml:space="preserve"> </w:t>
      </w:r>
    </w:p>
    <w:p w14:paraId="0DBB343A" w14:textId="77777777" w:rsidR="00123ECF" w:rsidRDefault="00123ECF" w:rsidP="00180669">
      <w:pPr>
        <w:spacing w:after="0" w:line="276" w:lineRule="auto"/>
        <w:jc w:val="both"/>
      </w:pPr>
    </w:p>
    <w:p w14:paraId="61CF5342" w14:textId="77777777" w:rsidR="006C7BC9" w:rsidRDefault="006C7BC9" w:rsidP="00180669">
      <w:pPr>
        <w:spacing w:after="0" w:line="276" w:lineRule="auto"/>
        <w:jc w:val="both"/>
      </w:pPr>
      <w:r>
        <w:br w:type="page"/>
      </w:r>
    </w:p>
    <w:p w14:paraId="69BA0209" w14:textId="77777777" w:rsidR="006C7BC9" w:rsidRPr="006C7BC9" w:rsidRDefault="006C7BC9" w:rsidP="00180669">
      <w:pPr>
        <w:spacing w:after="0" w:line="276" w:lineRule="auto"/>
        <w:jc w:val="both"/>
        <w:rPr>
          <w:b/>
          <w:sz w:val="28"/>
          <w:szCs w:val="28"/>
        </w:rPr>
      </w:pPr>
      <w:r w:rsidRPr="006C7BC9">
        <w:rPr>
          <w:b/>
          <w:sz w:val="28"/>
          <w:szCs w:val="28"/>
        </w:rPr>
        <w:lastRenderedPageBreak/>
        <w:t>Hawthorn Parish Council</w:t>
      </w:r>
    </w:p>
    <w:p w14:paraId="62EBD354" w14:textId="3E3E4EF8" w:rsidR="006C7BC9" w:rsidRPr="00447325" w:rsidRDefault="00123ECF" w:rsidP="00180669">
      <w:pPr>
        <w:spacing w:after="0" w:line="276" w:lineRule="auto"/>
        <w:jc w:val="both"/>
        <w:rPr>
          <w:b/>
          <w:sz w:val="24"/>
          <w:szCs w:val="24"/>
        </w:rPr>
      </w:pPr>
      <w:r w:rsidRPr="006C7BC9">
        <w:rPr>
          <w:b/>
          <w:sz w:val="24"/>
          <w:szCs w:val="24"/>
        </w:rPr>
        <w:t>COMMENTS AND COMPLAINT FORM</w:t>
      </w:r>
    </w:p>
    <w:p w14:paraId="0C172AC4" w14:textId="77777777" w:rsidR="00123ECF" w:rsidRDefault="00123ECF" w:rsidP="00180669">
      <w:pPr>
        <w:spacing w:before="240" w:after="0" w:line="276" w:lineRule="auto"/>
        <w:jc w:val="both"/>
        <w:rPr>
          <w:b/>
        </w:rPr>
      </w:pPr>
      <w:r w:rsidRPr="006C7BC9">
        <w:rPr>
          <w:b/>
        </w:rPr>
        <w:t xml:space="preserve">YOUR CONTACT DETAILS </w:t>
      </w:r>
    </w:p>
    <w:p w14:paraId="6FD04E3C" w14:textId="77777777" w:rsidR="00123ECF" w:rsidRPr="006C7BC9" w:rsidRDefault="00123ECF" w:rsidP="00180669">
      <w:pPr>
        <w:spacing w:before="240" w:after="0" w:line="276" w:lineRule="auto"/>
        <w:jc w:val="both"/>
        <w:rPr>
          <w:b/>
        </w:rPr>
      </w:pPr>
      <w:r w:rsidRPr="006C7BC9">
        <w:rPr>
          <w:b/>
        </w:rPr>
        <w:t xml:space="preserve">Name </w:t>
      </w:r>
    </w:p>
    <w:p w14:paraId="25563402" w14:textId="77777777" w:rsidR="00123ECF" w:rsidRDefault="00123ECF" w:rsidP="00180669">
      <w:pPr>
        <w:spacing w:before="240" w:after="0" w:line="276" w:lineRule="auto"/>
        <w:jc w:val="both"/>
        <w:rPr>
          <w:b/>
        </w:rPr>
      </w:pPr>
      <w:r w:rsidRPr="006C7BC9">
        <w:rPr>
          <w:b/>
        </w:rPr>
        <w:t xml:space="preserve">Address </w:t>
      </w:r>
    </w:p>
    <w:p w14:paraId="7715ECE4" w14:textId="77777777" w:rsidR="006C7BC9" w:rsidRPr="006C7BC9" w:rsidRDefault="006C7BC9" w:rsidP="00180669">
      <w:pPr>
        <w:spacing w:before="240" w:after="0" w:line="276" w:lineRule="auto"/>
        <w:jc w:val="both"/>
        <w:rPr>
          <w:b/>
        </w:rPr>
      </w:pPr>
    </w:p>
    <w:p w14:paraId="3E33192B" w14:textId="4F1EEBBC" w:rsidR="006C7BC9" w:rsidRPr="006C7BC9" w:rsidRDefault="00123ECF" w:rsidP="00180669">
      <w:pPr>
        <w:spacing w:before="240" w:after="0" w:line="276" w:lineRule="auto"/>
        <w:jc w:val="both"/>
        <w:rPr>
          <w:b/>
        </w:rPr>
      </w:pPr>
      <w:r w:rsidRPr="006C7BC9">
        <w:rPr>
          <w:b/>
        </w:rPr>
        <w:t xml:space="preserve">Postcode </w:t>
      </w:r>
    </w:p>
    <w:p w14:paraId="495967E1" w14:textId="77777777" w:rsidR="00123ECF" w:rsidRPr="006C7BC9" w:rsidRDefault="00123ECF" w:rsidP="00180669">
      <w:pPr>
        <w:spacing w:before="240" w:after="0" w:line="276" w:lineRule="auto"/>
        <w:jc w:val="both"/>
        <w:rPr>
          <w:b/>
        </w:rPr>
      </w:pPr>
      <w:r w:rsidRPr="006C7BC9">
        <w:rPr>
          <w:b/>
        </w:rPr>
        <w:t xml:space="preserve">Telephone No. </w:t>
      </w:r>
    </w:p>
    <w:p w14:paraId="05F2F3BD" w14:textId="77777777" w:rsidR="00123ECF" w:rsidRPr="006C7BC9" w:rsidRDefault="00123ECF" w:rsidP="00180669">
      <w:pPr>
        <w:spacing w:before="240" w:after="0" w:line="276" w:lineRule="auto"/>
        <w:jc w:val="both"/>
        <w:rPr>
          <w:b/>
        </w:rPr>
      </w:pPr>
      <w:r w:rsidRPr="006C7BC9">
        <w:rPr>
          <w:b/>
        </w:rPr>
        <w:t xml:space="preserve">E-mail address </w:t>
      </w:r>
    </w:p>
    <w:p w14:paraId="547D5AB2" w14:textId="77777777" w:rsidR="00123ECF" w:rsidRDefault="00123ECF" w:rsidP="00180669">
      <w:pPr>
        <w:spacing w:after="0" w:line="276" w:lineRule="auto"/>
        <w:jc w:val="both"/>
      </w:pPr>
      <w:r>
        <w:t xml:space="preserve"> </w:t>
      </w:r>
    </w:p>
    <w:p w14:paraId="680D51FA" w14:textId="77777777" w:rsidR="00123ECF" w:rsidRDefault="00123ECF" w:rsidP="00180669">
      <w:pPr>
        <w:spacing w:after="0" w:line="276" w:lineRule="auto"/>
        <w:jc w:val="both"/>
      </w:pPr>
      <w:r>
        <w:t xml:space="preserve"> </w:t>
      </w:r>
    </w:p>
    <w:p w14:paraId="620ED290" w14:textId="77777777" w:rsidR="00123ECF" w:rsidRPr="006C7BC9" w:rsidRDefault="00123ECF" w:rsidP="00180669">
      <w:pPr>
        <w:spacing w:after="0" w:line="276" w:lineRule="auto"/>
        <w:jc w:val="both"/>
        <w:rPr>
          <w:b/>
          <w:sz w:val="24"/>
          <w:szCs w:val="24"/>
        </w:rPr>
      </w:pPr>
      <w:r w:rsidRPr="006C7BC9">
        <w:rPr>
          <w:b/>
          <w:sz w:val="24"/>
          <w:szCs w:val="24"/>
        </w:rPr>
        <w:t xml:space="preserve">DETAILS OF YOUR COMMENT OR COMPLAINT </w:t>
      </w:r>
    </w:p>
    <w:p w14:paraId="6DB0C9FB" w14:textId="77777777" w:rsidR="00123ECF" w:rsidRPr="00C33E15" w:rsidRDefault="00123ECF" w:rsidP="00180669">
      <w:pPr>
        <w:spacing w:after="0" w:line="276" w:lineRule="auto"/>
        <w:jc w:val="both"/>
        <w:rPr>
          <w:b/>
          <w:bCs/>
        </w:rPr>
      </w:pPr>
      <w:r w:rsidRPr="00C33E15">
        <w:rPr>
          <w:b/>
          <w:bCs/>
        </w:rPr>
        <w:t xml:space="preserve">Which service are you contacting us about? </w:t>
      </w:r>
    </w:p>
    <w:p w14:paraId="3241A310" w14:textId="6CD4C30F" w:rsidR="006C7BC9" w:rsidRDefault="006C7BC9" w:rsidP="00180669">
      <w:pPr>
        <w:spacing w:after="0" w:line="276" w:lineRule="auto"/>
        <w:jc w:val="both"/>
      </w:pPr>
    </w:p>
    <w:p w14:paraId="42F47600" w14:textId="375FC2C8" w:rsidR="00265A24" w:rsidRDefault="00265A24" w:rsidP="00180669">
      <w:pPr>
        <w:spacing w:after="0" w:line="276" w:lineRule="auto"/>
        <w:jc w:val="both"/>
      </w:pPr>
    </w:p>
    <w:p w14:paraId="6FC031E5" w14:textId="77777777" w:rsidR="00265A24" w:rsidRDefault="00265A24" w:rsidP="00180669">
      <w:pPr>
        <w:spacing w:after="0" w:line="276" w:lineRule="auto"/>
        <w:jc w:val="both"/>
      </w:pPr>
    </w:p>
    <w:p w14:paraId="65F9F65F" w14:textId="77777777" w:rsidR="00C33E15" w:rsidRPr="00C33E15" w:rsidRDefault="00C33E15" w:rsidP="00180669">
      <w:pPr>
        <w:spacing w:after="0" w:line="276" w:lineRule="auto"/>
        <w:jc w:val="both"/>
        <w:rPr>
          <w:b/>
          <w:bCs/>
        </w:rPr>
      </w:pPr>
      <w:r w:rsidRPr="00C33E15">
        <w:rPr>
          <w:b/>
          <w:bCs/>
        </w:rPr>
        <w:t>Which of the criteria as shown is your complaint about?</w:t>
      </w:r>
    </w:p>
    <w:p w14:paraId="7457D498" w14:textId="77777777" w:rsidR="00C33E15" w:rsidRDefault="00C33E15" w:rsidP="00C33E15">
      <w:pPr>
        <w:pStyle w:val="ListParagraph"/>
        <w:numPr>
          <w:ilvl w:val="0"/>
          <w:numId w:val="10"/>
        </w:numPr>
        <w:spacing w:after="0" w:line="360" w:lineRule="auto"/>
        <w:ind w:left="284" w:hanging="284"/>
        <w:jc w:val="both"/>
      </w:pPr>
      <w:r>
        <w:t xml:space="preserve">Failure to provide a service or to achieve an acceptable standard. </w:t>
      </w:r>
    </w:p>
    <w:p w14:paraId="6883CA72" w14:textId="77777777" w:rsidR="00C33E15" w:rsidRDefault="00C33E15" w:rsidP="00C33E15">
      <w:pPr>
        <w:pStyle w:val="ListParagraph"/>
        <w:numPr>
          <w:ilvl w:val="0"/>
          <w:numId w:val="10"/>
        </w:numPr>
        <w:spacing w:after="0" w:line="360" w:lineRule="auto"/>
        <w:ind w:left="284" w:hanging="284"/>
        <w:jc w:val="both"/>
      </w:pPr>
      <w:r>
        <w:t xml:space="preserve">Issues regarding the attitude of staff and or their actions, or lack of actions. </w:t>
      </w:r>
    </w:p>
    <w:p w14:paraId="22FA61BD" w14:textId="77777777" w:rsidR="00C33E15" w:rsidRDefault="00C33E15" w:rsidP="00C33E15">
      <w:pPr>
        <w:pStyle w:val="ListParagraph"/>
        <w:numPr>
          <w:ilvl w:val="0"/>
          <w:numId w:val="10"/>
        </w:numPr>
        <w:spacing w:after="0" w:line="360" w:lineRule="auto"/>
        <w:ind w:left="284" w:hanging="284"/>
        <w:jc w:val="both"/>
      </w:pPr>
      <w:r>
        <w:t xml:space="preserve">Dissatisfaction with the manner in which council policy and procedure has been carried out. </w:t>
      </w:r>
    </w:p>
    <w:p w14:paraId="7A845FD5" w14:textId="77777777" w:rsidR="00C33E15" w:rsidRDefault="00C33E15" w:rsidP="00C33E15">
      <w:pPr>
        <w:pStyle w:val="ListParagraph"/>
        <w:numPr>
          <w:ilvl w:val="0"/>
          <w:numId w:val="10"/>
        </w:numPr>
        <w:spacing w:after="0" w:line="360" w:lineRule="auto"/>
        <w:ind w:left="284" w:hanging="284"/>
        <w:jc w:val="both"/>
      </w:pPr>
      <w:r>
        <w:t xml:space="preserve">Discrimination. </w:t>
      </w:r>
    </w:p>
    <w:p w14:paraId="57C73AF7" w14:textId="77777777" w:rsidR="00C33E15" w:rsidRDefault="00C33E15" w:rsidP="00180669">
      <w:pPr>
        <w:spacing w:after="0" w:line="276" w:lineRule="auto"/>
        <w:jc w:val="both"/>
      </w:pPr>
    </w:p>
    <w:p w14:paraId="2977CF48" w14:textId="77777777" w:rsidR="00C33E15" w:rsidRDefault="00C33E15" w:rsidP="00180669">
      <w:pPr>
        <w:spacing w:after="0" w:line="276" w:lineRule="auto"/>
        <w:jc w:val="both"/>
      </w:pPr>
    </w:p>
    <w:p w14:paraId="1B19607A" w14:textId="5B2C5753" w:rsidR="006C7BC9" w:rsidRPr="00C33E15" w:rsidRDefault="00123ECF" w:rsidP="00180669">
      <w:pPr>
        <w:spacing w:after="0" w:line="276" w:lineRule="auto"/>
        <w:jc w:val="both"/>
        <w:rPr>
          <w:b/>
          <w:bCs/>
        </w:rPr>
      </w:pPr>
      <w:r w:rsidRPr="00C33E15">
        <w:rPr>
          <w:b/>
          <w:bCs/>
        </w:rPr>
        <w:t xml:space="preserve">What is your comment or complaint? </w:t>
      </w:r>
    </w:p>
    <w:p w14:paraId="3796DC9F" w14:textId="77777777" w:rsidR="006C7BC9" w:rsidRDefault="006C7BC9" w:rsidP="00180669">
      <w:pPr>
        <w:spacing w:after="0" w:line="276" w:lineRule="auto"/>
        <w:jc w:val="both"/>
      </w:pPr>
    </w:p>
    <w:p w14:paraId="319A915C" w14:textId="3B4703B8" w:rsidR="006C7BC9" w:rsidRDefault="006C7BC9" w:rsidP="00180669">
      <w:pPr>
        <w:spacing w:after="0" w:line="276" w:lineRule="auto"/>
        <w:jc w:val="both"/>
      </w:pPr>
    </w:p>
    <w:p w14:paraId="2E66887B" w14:textId="2E8E99F8" w:rsidR="00265A24" w:rsidRDefault="00265A24" w:rsidP="00180669">
      <w:pPr>
        <w:spacing w:after="0" w:line="276" w:lineRule="auto"/>
        <w:jc w:val="both"/>
      </w:pPr>
    </w:p>
    <w:p w14:paraId="11C748D9" w14:textId="77777777" w:rsidR="006C7BC9" w:rsidRDefault="006C7BC9" w:rsidP="00180669">
      <w:pPr>
        <w:spacing w:after="0" w:line="276" w:lineRule="auto"/>
        <w:jc w:val="both"/>
      </w:pPr>
    </w:p>
    <w:p w14:paraId="254258D1" w14:textId="0C1A5128" w:rsidR="006C3476" w:rsidRPr="00C33E15" w:rsidRDefault="00123ECF" w:rsidP="00180669">
      <w:pPr>
        <w:spacing w:after="0" w:line="276" w:lineRule="auto"/>
        <w:jc w:val="both"/>
        <w:rPr>
          <w:b/>
          <w:bCs/>
        </w:rPr>
      </w:pPr>
      <w:r w:rsidRPr="00C33E15">
        <w:rPr>
          <w:b/>
          <w:bCs/>
        </w:rPr>
        <w:t>Please provide details.</w:t>
      </w:r>
      <w:r w:rsidR="006C7BC9" w:rsidRPr="00C33E15">
        <w:rPr>
          <w:b/>
          <w:bCs/>
        </w:rPr>
        <w:t xml:space="preserve"> </w:t>
      </w:r>
      <w:r w:rsidR="00180669" w:rsidRPr="00C33E15">
        <w:rPr>
          <w:b/>
          <w:bCs/>
        </w:rPr>
        <w:t>(If</w:t>
      </w:r>
      <w:r w:rsidR="006C7BC9" w:rsidRPr="00C33E15">
        <w:rPr>
          <w:b/>
          <w:bCs/>
        </w:rPr>
        <w:t xml:space="preserve"> </w:t>
      </w:r>
      <w:r w:rsidR="006133EC" w:rsidRPr="00C33E15">
        <w:rPr>
          <w:b/>
          <w:bCs/>
        </w:rPr>
        <w:t>necessary,</w:t>
      </w:r>
      <w:r w:rsidR="006C7BC9" w:rsidRPr="00C33E15">
        <w:rPr>
          <w:b/>
          <w:bCs/>
        </w:rPr>
        <w:t xml:space="preserve"> </w:t>
      </w:r>
      <w:r w:rsidR="00180669" w:rsidRPr="00C33E15">
        <w:rPr>
          <w:b/>
          <w:bCs/>
        </w:rPr>
        <w:t>continue</w:t>
      </w:r>
      <w:r w:rsidR="006C7BC9" w:rsidRPr="00C33E15">
        <w:rPr>
          <w:b/>
          <w:bCs/>
        </w:rPr>
        <w:t xml:space="preserve"> on an additional sheet)</w:t>
      </w:r>
    </w:p>
    <w:p w14:paraId="7D56154D" w14:textId="77777777" w:rsidR="006C7BC9" w:rsidRDefault="006C7BC9" w:rsidP="00180669">
      <w:pPr>
        <w:spacing w:after="0" w:line="276" w:lineRule="auto"/>
        <w:jc w:val="both"/>
      </w:pPr>
    </w:p>
    <w:p w14:paraId="10B61B06" w14:textId="7768634C" w:rsidR="00265A24" w:rsidRDefault="00265A24" w:rsidP="00180669">
      <w:pPr>
        <w:spacing w:after="0" w:line="276" w:lineRule="auto"/>
        <w:jc w:val="both"/>
      </w:pPr>
    </w:p>
    <w:p w14:paraId="7AB64754" w14:textId="3DDB50EF" w:rsidR="00447325" w:rsidRDefault="00447325" w:rsidP="00180669">
      <w:pPr>
        <w:spacing w:after="0" w:line="276" w:lineRule="auto"/>
        <w:jc w:val="both"/>
      </w:pPr>
    </w:p>
    <w:p w14:paraId="25F620AB" w14:textId="77777777" w:rsidR="00447325" w:rsidRDefault="00447325" w:rsidP="00180669">
      <w:pPr>
        <w:spacing w:after="0" w:line="276" w:lineRule="auto"/>
        <w:jc w:val="both"/>
      </w:pPr>
    </w:p>
    <w:p w14:paraId="458F6963" w14:textId="77777777" w:rsidR="006C7BC9" w:rsidRDefault="006C7BC9" w:rsidP="00180669">
      <w:pPr>
        <w:spacing w:after="0" w:line="276" w:lineRule="auto"/>
        <w:jc w:val="both"/>
      </w:pPr>
    </w:p>
    <w:p w14:paraId="29CAE0B8" w14:textId="77777777" w:rsidR="006C7BC9" w:rsidRDefault="006C7BC9" w:rsidP="00180669">
      <w:pPr>
        <w:spacing w:after="0" w:line="276" w:lineRule="auto"/>
        <w:jc w:val="both"/>
      </w:pPr>
    </w:p>
    <w:p w14:paraId="671BBFF1" w14:textId="77777777" w:rsidR="006C7BC9" w:rsidRDefault="006C7BC9" w:rsidP="00180669">
      <w:pPr>
        <w:spacing w:after="0" w:line="276" w:lineRule="auto"/>
        <w:jc w:val="both"/>
      </w:pPr>
      <w:r>
        <w:t>Signed</w:t>
      </w:r>
    </w:p>
    <w:p w14:paraId="2E9F7D3C" w14:textId="77777777" w:rsidR="006C7BC9" w:rsidRDefault="006C7BC9" w:rsidP="00180669">
      <w:pPr>
        <w:pBdr>
          <w:bottom w:val="single" w:sz="6" w:space="1" w:color="auto"/>
        </w:pBdr>
        <w:spacing w:after="0" w:line="276" w:lineRule="auto"/>
        <w:jc w:val="both"/>
      </w:pPr>
      <w:r>
        <w:t>Date</w:t>
      </w:r>
    </w:p>
    <w:p w14:paraId="379423DD" w14:textId="77777777" w:rsidR="006C7BC9" w:rsidRDefault="006C7BC9" w:rsidP="00180669">
      <w:pPr>
        <w:spacing w:after="0" w:line="276" w:lineRule="auto"/>
        <w:jc w:val="both"/>
      </w:pPr>
      <w:r>
        <w:t>Official Use Only:</w:t>
      </w:r>
    </w:p>
    <w:p w14:paraId="4930B08C" w14:textId="77777777" w:rsidR="006C7BC9" w:rsidRDefault="006C7BC9" w:rsidP="00180669">
      <w:pPr>
        <w:spacing w:after="0" w:line="276" w:lineRule="auto"/>
        <w:jc w:val="both"/>
      </w:pPr>
      <w:r>
        <w:t>Date Received</w:t>
      </w:r>
    </w:p>
    <w:p w14:paraId="6BF1CDD6" w14:textId="77777777" w:rsidR="006C7BC9" w:rsidRDefault="006C7BC9" w:rsidP="00180669">
      <w:pPr>
        <w:spacing w:after="0" w:line="276" w:lineRule="auto"/>
        <w:jc w:val="both"/>
      </w:pPr>
    </w:p>
    <w:p w14:paraId="367288EC" w14:textId="77777777" w:rsidR="006C7BC9" w:rsidRDefault="006C7BC9" w:rsidP="00180669">
      <w:pPr>
        <w:spacing w:after="0" w:line="276" w:lineRule="auto"/>
        <w:jc w:val="both"/>
      </w:pPr>
      <w:r>
        <w:t>Acknowledged by and date</w:t>
      </w:r>
    </w:p>
    <w:sectPr w:rsidR="006C7BC9" w:rsidSect="006133EC">
      <w:pgSz w:w="11906" w:h="16838"/>
      <w:pgMar w:top="821" w:right="127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0716"/>
    <w:multiLevelType w:val="hybridMultilevel"/>
    <w:tmpl w:val="33129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37A3A"/>
    <w:multiLevelType w:val="hybridMultilevel"/>
    <w:tmpl w:val="86FCE4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A3578"/>
    <w:multiLevelType w:val="hybridMultilevel"/>
    <w:tmpl w:val="01B62062"/>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57EA07B4"/>
    <w:multiLevelType w:val="hybridMultilevel"/>
    <w:tmpl w:val="5E42991A"/>
    <w:lvl w:ilvl="0" w:tplc="F620E112">
      <w:numFmt w:val="bullet"/>
      <w:lvlText w:val="·"/>
      <w:lvlJc w:val="left"/>
      <w:pPr>
        <w:ind w:left="1177" w:hanging="360"/>
      </w:pPr>
      <w:rPr>
        <w:rFonts w:ascii="Calibri" w:eastAsiaTheme="minorHAnsi" w:hAnsi="Calibri" w:cstheme="minorBidi"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4" w15:restartNumberingAfterBreak="0">
    <w:nsid w:val="58DE7C32"/>
    <w:multiLevelType w:val="hybridMultilevel"/>
    <w:tmpl w:val="38B6E9DC"/>
    <w:lvl w:ilvl="0" w:tplc="994EC7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619C4"/>
    <w:multiLevelType w:val="hybridMultilevel"/>
    <w:tmpl w:val="3F785C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772F6"/>
    <w:multiLevelType w:val="hybridMultilevel"/>
    <w:tmpl w:val="6804CBF8"/>
    <w:lvl w:ilvl="0" w:tplc="7FAA020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B5867"/>
    <w:multiLevelType w:val="hybridMultilevel"/>
    <w:tmpl w:val="070491B2"/>
    <w:lvl w:ilvl="0" w:tplc="F620E1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2416A"/>
    <w:multiLevelType w:val="hybridMultilevel"/>
    <w:tmpl w:val="78F85A58"/>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9" w15:restartNumberingAfterBreak="0">
    <w:nsid w:val="783C7419"/>
    <w:multiLevelType w:val="hybridMultilevel"/>
    <w:tmpl w:val="86FCE4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272320">
    <w:abstractNumId w:val="6"/>
  </w:num>
  <w:num w:numId="2" w16cid:durableId="1965572094">
    <w:abstractNumId w:val="1"/>
  </w:num>
  <w:num w:numId="3" w16cid:durableId="1657419019">
    <w:abstractNumId w:val="4"/>
  </w:num>
  <w:num w:numId="4" w16cid:durableId="46926236">
    <w:abstractNumId w:val="0"/>
  </w:num>
  <w:num w:numId="5" w16cid:durableId="1937053092">
    <w:abstractNumId w:val="7"/>
  </w:num>
  <w:num w:numId="6" w16cid:durableId="922370158">
    <w:abstractNumId w:val="3"/>
  </w:num>
  <w:num w:numId="7" w16cid:durableId="1310404122">
    <w:abstractNumId w:val="8"/>
  </w:num>
  <w:num w:numId="8" w16cid:durableId="1338532702">
    <w:abstractNumId w:val="2"/>
  </w:num>
  <w:num w:numId="9" w16cid:durableId="1574389955">
    <w:abstractNumId w:val="5"/>
  </w:num>
  <w:num w:numId="10" w16cid:durableId="972365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ECF"/>
    <w:rsid w:val="00123ECF"/>
    <w:rsid w:val="00143A37"/>
    <w:rsid w:val="00180669"/>
    <w:rsid w:val="00265A24"/>
    <w:rsid w:val="00447325"/>
    <w:rsid w:val="00465599"/>
    <w:rsid w:val="005205BD"/>
    <w:rsid w:val="005B0973"/>
    <w:rsid w:val="006133EC"/>
    <w:rsid w:val="006C3476"/>
    <w:rsid w:val="006C7BC9"/>
    <w:rsid w:val="007634B7"/>
    <w:rsid w:val="00773678"/>
    <w:rsid w:val="007A4176"/>
    <w:rsid w:val="007C243A"/>
    <w:rsid w:val="007C3887"/>
    <w:rsid w:val="008C5479"/>
    <w:rsid w:val="00A0310C"/>
    <w:rsid w:val="00BC7A7B"/>
    <w:rsid w:val="00C33E15"/>
    <w:rsid w:val="00C94C71"/>
    <w:rsid w:val="00D673FF"/>
    <w:rsid w:val="00DE4924"/>
    <w:rsid w:val="00E3717D"/>
    <w:rsid w:val="00E7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8CDA"/>
  <w15:chartTrackingRefBased/>
  <w15:docId w15:val="{C9D814C7-06EC-48B9-AA4D-C3D9D39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3FF"/>
    <w:pPr>
      <w:keepNext/>
      <w:keepLines/>
      <w:numPr>
        <w:numId w:val="1"/>
      </w:numPr>
      <w:spacing w:before="240" w:after="0"/>
      <w:ind w:left="426" w:hanging="426"/>
      <w:outlineLvl w:val="0"/>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3FF"/>
    <w:rPr>
      <w:rFonts w:ascii="Arial" w:eastAsiaTheme="majorEastAsia" w:hAnsi="Arial" w:cs="Arial"/>
      <w:b/>
      <w:sz w:val="24"/>
      <w:szCs w:val="24"/>
    </w:rPr>
  </w:style>
  <w:style w:type="paragraph" w:styleId="ListParagraph">
    <w:name w:val="List Paragraph"/>
    <w:basedOn w:val="Normal"/>
    <w:uiPriority w:val="34"/>
    <w:qFormat/>
    <w:rsid w:val="006C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cp:lastPrinted>2020-05-12T14:50:00Z</cp:lastPrinted>
  <dcterms:created xsi:type="dcterms:W3CDTF">2022-06-19T19:10:00Z</dcterms:created>
  <dcterms:modified xsi:type="dcterms:W3CDTF">2022-06-19T19:10:00Z</dcterms:modified>
</cp:coreProperties>
</file>