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86CC" w14:textId="77777777" w:rsidR="006B71EA" w:rsidRPr="002D63B4" w:rsidRDefault="006B71EA" w:rsidP="009A3647">
      <w:pPr>
        <w:pStyle w:val="Title"/>
        <w:tabs>
          <w:tab w:val="left" w:pos="0"/>
          <w:tab w:val="left" w:pos="7200"/>
        </w:tabs>
        <w:spacing w:line="276" w:lineRule="auto"/>
        <w:ind w:left="0" w:right="-143"/>
        <w:rPr>
          <w:rFonts w:asciiTheme="minorHAnsi" w:hAnsiTheme="minorHAnsi" w:cstheme="minorHAnsi"/>
          <w:szCs w:val="28"/>
        </w:rPr>
      </w:pPr>
    </w:p>
    <w:p w14:paraId="7884B764" w14:textId="77777777" w:rsidR="00774038" w:rsidRDefault="00774038" w:rsidP="00774038">
      <w:pPr>
        <w:pStyle w:val="Title"/>
        <w:tabs>
          <w:tab w:val="left" w:pos="270"/>
          <w:tab w:val="left" w:pos="7200"/>
        </w:tabs>
        <w:spacing w:line="276" w:lineRule="auto"/>
        <w:ind w:left="-142" w:right="-143"/>
        <w:jc w:val="center"/>
        <w:rPr>
          <w:rFonts w:asciiTheme="minorHAnsi" w:hAnsiTheme="minorHAnsi" w:cstheme="minorHAnsi"/>
          <w:b/>
          <w:szCs w:val="28"/>
        </w:rPr>
      </w:pPr>
      <w:r w:rsidRPr="00941102">
        <w:rPr>
          <w:rFonts w:asciiTheme="minorHAnsi" w:hAnsiTheme="minorHAnsi" w:cstheme="minorHAnsi"/>
          <w:szCs w:val="28"/>
        </w:rPr>
        <w:t xml:space="preserve">The </w:t>
      </w:r>
      <w:r w:rsidRPr="00941102">
        <w:rPr>
          <w:rFonts w:asciiTheme="minorHAnsi" w:hAnsiTheme="minorHAnsi" w:cstheme="minorHAnsi"/>
          <w:b/>
          <w:szCs w:val="28"/>
        </w:rPr>
        <w:t>Monthly Meeting</w:t>
      </w:r>
      <w:r w:rsidRPr="00941102">
        <w:rPr>
          <w:rFonts w:asciiTheme="minorHAnsi" w:hAnsiTheme="minorHAnsi" w:cstheme="minorHAnsi"/>
          <w:szCs w:val="28"/>
        </w:rPr>
        <w:t xml:space="preserve"> of the </w:t>
      </w:r>
      <w:r w:rsidRPr="00941102">
        <w:rPr>
          <w:rFonts w:asciiTheme="minorHAnsi" w:hAnsiTheme="minorHAnsi" w:cstheme="minorHAnsi"/>
          <w:b/>
          <w:szCs w:val="28"/>
        </w:rPr>
        <w:t>Hawthorn Parish Council</w:t>
      </w:r>
      <w:r w:rsidRPr="00941102">
        <w:rPr>
          <w:rFonts w:asciiTheme="minorHAnsi" w:hAnsiTheme="minorHAnsi" w:cstheme="minorHAnsi"/>
          <w:szCs w:val="28"/>
        </w:rPr>
        <w:t xml:space="preserve"> was held in the Community Centre on </w:t>
      </w:r>
      <w:r w:rsidRPr="00941102">
        <w:rPr>
          <w:rFonts w:asciiTheme="minorHAnsi" w:hAnsiTheme="minorHAnsi" w:cstheme="minorHAnsi"/>
          <w:b/>
          <w:szCs w:val="28"/>
        </w:rPr>
        <w:t>Monday 15</w:t>
      </w:r>
      <w:r w:rsidRPr="00941102">
        <w:rPr>
          <w:rFonts w:asciiTheme="minorHAnsi" w:hAnsiTheme="minorHAnsi" w:cstheme="minorHAnsi"/>
          <w:b/>
          <w:szCs w:val="28"/>
          <w:vertAlign w:val="superscript"/>
        </w:rPr>
        <w:t>th</w:t>
      </w:r>
      <w:r w:rsidRPr="00941102">
        <w:rPr>
          <w:rFonts w:asciiTheme="minorHAnsi" w:hAnsiTheme="minorHAnsi" w:cstheme="minorHAnsi"/>
          <w:b/>
          <w:szCs w:val="28"/>
        </w:rPr>
        <w:t xml:space="preserve"> May  2017 immediately following the Annual Meeting of the Council.</w:t>
      </w:r>
    </w:p>
    <w:p w14:paraId="167C72E3" w14:textId="77777777" w:rsidR="00774038" w:rsidRPr="00C42783" w:rsidRDefault="00774038" w:rsidP="00774038">
      <w:pPr>
        <w:pStyle w:val="Title"/>
        <w:tabs>
          <w:tab w:val="left" w:pos="270"/>
          <w:tab w:val="left" w:pos="7200"/>
        </w:tabs>
        <w:spacing w:line="276" w:lineRule="auto"/>
        <w:ind w:left="-142" w:right="-143"/>
        <w:jc w:val="center"/>
        <w:rPr>
          <w:rFonts w:asciiTheme="minorHAnsi" w:hAnsiTheme="minorHAnsi" w:cstheme="minorHAnsi"/>
          <w:szCs w:val="28"/>
        </w:rPr>
      </w:pPr>
    </w:p>
    <w:p w14:paraId="3F50362C" w14:textId="77777777" w:rsidR="00774038" w:rsidRPr="00941102" w:rsidRDefault="00774038" w:rsidP="00774038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102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033B094F" w14:textId="77777777" w:rsidR="00774038" w:rsidRPr="00941102" w:rsidRDefault="00774038" w:rsidP="00774038">
      <w:pPr>
        <w:pStyle w:val="Title"/>
        <w:tabs>
          <w:tab w:val="left" w:pos="27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41102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0AE0CE94" w14:textId="77777777" w:rsidR="00774038" w:rsidRPr="00941102" w:rsidRDefault="00774038" w:rsidP="00774038">
      <w:pPr>
        <w:pStyle w:val="Title"/>
        <w:tabs>
          <w:tab w:val="left" w:pos="2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1102">
        <w:rPr>
          <w:rFonts w:asciiTheme="minorHAnsi" w:hAnsiTheme="minorHAnsi" w:cstheme="minorHAnsi"/>
          <w:sz w:val="24"/>
          <w:szCs w:val="24"/>
        </w:rPr>
        <w:t>Cllr. Alan Askew     (Chairman)</w:t>
      </w:r>
    </w:p>
    <w:p w14:paraId="6D61C40E" w14:textId="77777777" w:rsidR="00774038" w:rsidRPr="00941102" w:rsidRDefault="00774038" w:rsidP="00774038">
      <w:pPr>
        <w:pStyle w:val="Title"/>
        <w:tabs>
          <w:tab w:val="left" w:pos="2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1102">
        <w:rPr>
          <w:rFonts w:asciiTheme="minorHAnsi" w:hAnsiTheme="minorHAnsi" w:cstheme="minorHAnsi"/>
          <w:sz w:val="24"/>
          <w:szCs w:val="24"/>
        </w:rPr>
        <w:t>Cllr. George Vest    (Vice Chairman)</w:t>
      </w:r>
    </w:p>
    <w:p w14:paraId="5AAB3813" w14:textId="77777777" w:rsidR="00774038" w:rsidRPr="00941102" w:rsidRDefault="00774038" w:rsidP="00774038">
      <w:pPr>
        <w:pStyle w:val="Title"/>
        <w:tabs>
          <w:tab w:val="left" w:pos="2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1102">
        <w:rPr>
          <w:rFonts w:asciiTheme="minorHAnsi" w:hAnsiTheme="minorHAnsi" w:cstheme="minorHAnsi"/>
          <w:sz w:val="24"/>
          <w:szCs w:val="24"/>
        </w:rPr>
        <w:t>Cllrs. Darren Ellis, Diane Hughes, Sheila Irving, Maxine Smith, Norman Hughes</w:t>
      </w:r>
    </w:p>
    <w:p w14:paraId="75930A4A" w14:textId="77777777" w:rsidR="00774038" w:rsidRPr="00941102" w:rsidRDefault="00774038" w:rsidP="00774038">
      <w:pPr>
        <w:pStyle w:val="Title"/>
        <w:tabs>
          <w:tab w:val="left" w:pos="2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1102">
        <w:rPr>
          <w:rFonts w:asciiTheme="minorHAnsi" w:hAnsiTheme="minorHAnsi" w:cstheme="minorHAnsi"/>
          <w:sz w:val="24"/>
          <w:szCs w:val="24"/>
        </w:rPr>
        <w:t>DCC Cllr. Angela Surtees</w:t>
      </w:r>
    </w:p>
    <w:p w14:paraId="24FEAD79" w14:textId="77777777" w:rsidR="00774038" w:rsidRPr="00941102" w:rsidRDefault="00774038" w:rsidP="00774038">
      <w:pPr>
        <w:pStyle w:val="Title"/>
        <w:tabs>
          <w:tab w:val="left" w:pos="270"/>
        </w:tabs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5951C6B5" w14:textId="77777777" w:rsidR="00774038" w:rsidRPr="00941102" w:rsidRDefault="00774038" w:rsidP="00774038">
      <w:pPr>
        <w:pStyle w:val="Title"/>
        <w:tabs>
          <w:tab w:val="left" w:pos="2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1102">
        <w:rPr>
          <w:rFonts w:asciiTheme="minorHAnsi" w:hAnsiTheme="minorHAnsi" w:cstheme="minorHAnsi"/>
          <w:b/>
          <w:sz w:val="24"/>
          <w:szCs w:val="24"/>
        </w:rPr>
        <w:t>Officer</w:t>
      </w:r>
      <w:r w:rsidRPr="00941102">
        <w:rPr>
          <w:rFonts w:asciiTheme="minorHAnsi" w:hAnsiTheme="minorHAnsi" w:cstheme="minorHAnsi"/>
          <w:sz w:val="24"/>
          <w:szCs w:val="24"/>
        </w:rPr>
        <w:t>: Lesley Swinbank (Parish Clerk)</w:t>
      </w:r>
    </w:p>
    <w:p w14:paraId="31410018" w14:textId="77777777" w:rsidR="00774038" w:rsidRPr="00941102" w:rsidRDefault="00774038" w:rsidP="00774038">
      <w:pPr>
        <w:pStyle w:val="Title"/>
        <w:tabs>
          <w:tab w:val="left" w:pos="270"/>
        </w:tabs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25AD799A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>Apologies</w:t>
      </w:r>
    </w:p>
    <w:p w14:paraId="0B1EDD78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41102">
        <w:rPr>
          <w:rFonts w:asciiTheme="minorHAnsi" w:hAnsiTheme="minorHAnsi"/>
        </w:rPr>
        <w:t>None</w:t>
      </w:r>
    </w:p>
    <w:p w14:paraId="3A22F3E0" w14:textId="77777777" w:rsidR="00774038" w:rsidRPr="00941102" w:rsidRDefault="00774038" w:rsidP="00774038">
      <w:pPr>
        <w:tabs>
          <w:tab w:val="left" w:pos="270"/>
        </w:tabs>
        <w:spacing w:line="240" w:lineRule="auto"/>
        <w:rPr>
          <w:rFonts w:asciiTheme="minorHAnsi" w:hAnsiTheme="minorHAnsi"/>
          <w:sz w:val="10"/>
          <w:szCs w:val="10"/>
        </w:rPr>
      </w:pPr>
    </w:p>
    <w:p w14:paraId="69F2A373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>Declarations of Interest</w:t>
      </w:r>
    </w:p>
    <w:p w14:paraId="1C757322" w14:textId="77777777" w:rsidR="00774038" w:rsidRPr="00941102" w:rsidRDefault="00774038" w:rsidP="00774038">
      <w:pPr>
        <w:tabs>
          <w:tab w:val="left" w:pos="270"/>
        </w:tabs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941102">
        <w:rPr>
          <w:rFonts w:asciiTheme="minorHAnsi" w:hAnsiTheme="minorHAnsi" w:cstheme="minorHAnsi"/>
          <w:szCs w:val="22"/>
        </w:rPr>
        <w:t>None</w:t>
      </w:r>
    </w:p>
    <w:p w14:paraId="60CE9898" w14:textId="77777777" w:rsidR="00774038" w:rsidRPr="00941102" w:rsidRDefault="00774038" w:rsidP="00774038">
      <w:pPr>
        <w:tabs>
          <w:tab w:val="left" w:pos="270"/>
        </w:tabs>
        <w:spacing w:line="240" w:lineRule="auto"/>
        <w:ind w:left="0" w:right="-143"/>
        <w:rPr>
          <w:rFonts w:asciiTheme="minorHAnsi" w:hAnsiTheme="minorHAnsi" w:cstheme="minorHAnsi"/>
          <w:sz w:val="10"/>
          <w:szCs w:val="10"/>
        </w:rPr>
      </w:pPr>
    </w:p>
    <w:p w14:paraId="70C0F6BA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 xml:space="preserve">Minutes: </w:t>
      </w:r>
    </w:p>
    <w:p w14:paraId="35C632E9" w14:textId="77777777" w:rsidR="00774038" w:rsidRPr="00941102" w:rsidRDefault="00774038" w:rsidP="00774038">
      <w:pPr>
        <w:tabs>
          <w:tab w:val="left" w:pos="270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941102">
        <w:rPr>
          <w:rFonts w:asciiTheme="minorHAnsi" w:hAnsiTheme="minorHAnsi"/>
          <w:b/>
        </w:rPr>
        <w:t>RESOLVED</w:t>
      </w:r>
    </w:p>
    <w:p w14:paraId="0F9BD982" w14:textId="77777777" w:rsidR="00774038" w:rsidRPr="00941102" w:rsidRDefault="00774038" w:rsidP="00774038">
      <w:pPr>
        <w:tabs>
          <w:tab w:val="left" w:pos="270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941102">
        <w:rPr>
          <w:rFonts w:asciiTheme="minorHAnsi" w:hAnsiTheme="minorHAnsi"/>
          <w:b/>
        </w:rPr>
        <w:t>To approve the Minutes of the Meeting held April 11</w:t>
      </w:r>
      <w:r w:rsidRPr="00941102">
        <w:rPr>
          <w:rFonts w:asciiTheme="minorHAnsi" w:hAnsiTheme="minorHAnsi"/>
          <w:b/>
          <w:vertAlign w:val="superscript"/>
        </w:rPr>
        <w:t>th</w:t>
      </w:r>
      <w:r w:rsidRPr="00941102">
        <w:rPr>
          <w:rFonts w:asciiTheme="minorHAnsi" w:hAnsiTheme="minorHAnsi"/>
          <w:b/>
        </w:rPr>
        <w:t xml:space="preserve">  2017</w:t>
      </w:r>
    </w:p>
    <w:p w14:paraId="68F400EE" w14:textId="77777777" w:rsidR="00774038" w:rsidRPr="00941102" w:rsidRDefault="00774038" w:rsidP="00774038">
      <w:pPr>
        <w:tabs>
          <w:tab w:val="left" w:pos="270"/>
        </w:tabs>
        <w:spacing w:line="240" w:lineRule="auto"/>
        <w:ind w:left="851"/>
        <w:rPr>
          <w:rFonts w:asciiTheme="minorHAnsi" w:hAnsiTheme="minorHAnsi"/>
        </w:rPr>
      </w:pPr>
    </w:p>
    <w:p w14:paraId="73D486D8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 xml:space="preserve">Matters of Information </w:t>
      </w:r>
      <w:r w:rsidRPr="00941102">
        <w:tab/>
      </w:r>
    </w:p>
    <w:p w14:paraId="3B460B3F" w14:textId="77777777" w:rsidR="00774038" w:rsidRDefault="00774038" w:rsidP="00774038">
      <w:pPr>
        <w:pStyle w:val="Heading2"/>
        <w:ind w:left="1260" w:hanging="540"/>
      </w:pPr>
      <w:r>
        <w:t>Defibrillator Training</w:t>
      </w:r>
    </w:p>
    <w:p w14:paraId="092A569E" w14:textId="77777777" w:rsidR="00774038" w:rsidRPr="00A26702" w:rsidRDefault="00774038" w:rsidP="00774038">
      <w:pPr>
        <w:ind w:left="1260"/>
        <w:rPr>
          <w:rFonts w:asciiTheme="minorHAnsi" w:hAnsiTheme="minorHAnsi"/>
          <w:sz w:val="21"/>
          <w:szCs w:val="21"/>
        </w:rPr>
      </w:pPr>
      <w:r w:rsidRPr="00A26702">
        <w:rPr>
          <w:rFonts w:asciiTheme="minorHAnsi" w:hAnsiTheme="minorHAnsi"/>
          <w:sz w:val="21"/>
          <w:szCs w:val="21"/>
        </w:rPr>
        <w:t>The Clerk is await</w:t>
      </w:r>
      <w:r>
        <w:rPr>
          <w:rFonts w:asciiTheme="minorHAnsi" w:hAnsiTheme="minorHAnsi"/>
          <w:sz w:val="21"/>
          <w:szCs w:val="21"/>
        </w:rPr>
        <w:t>ing a response from the trainer re a date for the training.</w:t>
      </w:r>
    </w:p>
    <w:p w14:paraId="3849A000" w14:textId="77777777" w:rsidR="00774038" w:rsidRPr="00941102" w:rsidRDefault="00774038" w:rsidP="00774038">
      <w:pPr>
        <w:pStyle w:val="Heading1"/>
        <w:numPr>
          <w:ilvl w:val="0"/>
          <w:numId w:val="0"/>
        </w:numPr>
        <w:tabs>
          <w:tab w:val="left" w:pos="270"/>
        </w:tabs>
        <w:spacing w:line="240" w:lineRule="auto"/>
        <w:ind w:left="432"/>
      </w:pPr>
      <w:r w:rsidRPr="00941102">
        <w:tab/>
      </w:r>
      <w:r w:rsidRPr="00941102">
        <w:tab/>
      </w:r>
      <w:r w:rsidRPr="00941102">
        <w:tab/>
      </w:r>
    </w:p>
    <w:p w14:paraId="7B8BE71B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 xml:space="preserve">Reports </w:t>
      </w:r>
    </w:p>
    <w:p w14:paraId="412DDF1C" w14:textId="77777777" w:rsidR="00774038" w:rsidRPr="00941102" w:rsidRDefault="00774038" w:rsidP="00774038">
      <w:pPr>
        <w:pStyle w:val="Heading2"/>
        <w:ind w:left="1260" w:hanging="540"/>
      </w:pPr>
      <w:r w:rsidRPr="00941102">
        <w:t>Police</w:t>
      </w:r>
    </w:p>
    <w:p w14:paraId="17D50905" w14:textId="77777777" w:rsidR="00774038" w:rsidRPr="00A26702" w:rsidRDefault="00774038" w:rsidP="00774038">
      <w:pPr>
        <w:tabs>
          <w:tab w:val="left" w:pos="270"/>
          <w:tab w:val="left" w:pos="1260"/>
        </w:tabs>
        <w:ind w:left="8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</w:rPr>
        <w:tab/>
      </w:r>
      <w:r w:rsidRPr="00A26702">
        <w:rPr>
          <w:rFonts w:asciiTheme="minorHAnsi" w:hAnsiTheme="minorHAnsi"/>
          <w:sz w:val="21"/>
          <w:szCs w:val="21"/>
        </w:rPr>
        <w:t>No report or apologies had been received</w:t>
      </w:r>
    </w:p>
    <w:p w14:paraId="62C7C21B" w14:textId="77777777" w:rsidR="00774038" w:rsidRPr="00A26702" w:rsidRDefault="00774038" w:rsidP="00774038">
      <w:pPr>
        <w:pStyle w:val="Heading2"/>
        <w:ind w:left="1260" w:hanging="540"/>
      </w:pPr>
      <w:r w:rsidRPr="00941102">
        <w:t xml:space="preserve">  </w:t>
      </w:r>
      <w:r w:rsidRPr="00A26702">
        <w:t>Co. Cllr.</w:t>
      </w:r>
    </w:p>
    <w:p w14:paraId="246E75FA" w14:textId="77777777" w:rsidR="00774038" w:rsidRPr="00941102" w:rsidRDefault="00774038" w:rsidP="00774038">
      <w:pPr>
        <w:pStyle w:val="Heading3"/>
        <w:tabs>
          <w:tab w:val="left" w:pos="270"/>
        </w:tabs>
        <w:spacing w:line="276" w:lineRule="auto"/>
        <w:ind w:firstLine="630"/>
      </w:pPr>
      <w:r w:rsidRPr="00941102">
        <w:t>Road Junction: Stockton Road</w:t>
      </w:r>
    </w:p>
    <w:p w14:paraId="3CB0CE70" w14:textId="77777777" w:rsidR="00774038" w:rsidRPr="00941102" w:rsidRDefault="00774038" w:rsidP="00774038">
      <w:pPr>
        <w:spacing w:line="276" w:lineRule="auto"/>
        <w:ind w:left="216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>DCC Cllr Angela Surtees gave a report on the above and the issues re reducing the speed limit.</w:t>
      </w:r>
    </w:p>
    <w:p w14:paraId="65EC77A0" w14:textId="77777777" w:rsidR="00774038" w:rsidRPr="00941102" w:rsidRDefault="00774038" w:rsidP="00774038">
      <w:pPr>
        <w:spacing w:line="276" w:lineRule="auto"/>
        <w:ind w:left="2160"/>
        <w:rPr>
          <w:rFonts w:asciiTheme="minorHAnsi" w:hAnsiTheme="minorHAnsi"/>
          <w:b/>
          <w:sz w:val="21"/>
          <w:szCs w:val="21"/>
        </w:rPr>
      </w:pPr>
      <w:r w:rsidRPr="00941102">
        <w:rPr>
          <w:rFonts w:asciiTheme="minorHAnsi" w:hAnsiTheme="minorHAnsi"/>
          <w:b/>
          <w:sz w:val="21"/>
          <w:szCs w:val="21"/>
        </w:rPr>
        <w:t>RESOLVED</w:t>
      </w:r>
    </w:p>
    <w:p w14:paraId="3BB62644" w14:textId="77777777" w:rsidR="00774038" w:rsidRPr="00941102" w:rsidRDefault="00774038" w:rsidP="00774038">
      <w:pPr>
        <w:spacing w:line="276" w:lineRule="auto"/>
        <w:ind w:left="2160"/>
        <w:rPr>
          <w:rFonts w:asciiTheme="minorHAnsi" w:hAnsiTheme="minorHAnsi"/>
          <w:b/>
          <w:sz w:val="21"/>
          <w:szCs w:val="21"/>
        </w:rPr>
      </w:pPr>
      <w:r w:rsidRPr="00941102">
        <w:rPr>
          <w:rFonts w:asciiTheme="minorHAnsi" w:hAnsiTheme="minorHAnsi"/>
          <w:b/>
          <w:sz w:val="21"/>
          <w:szCs w:val="21"/>
        </w:rPr>
        <w:t>To receive the information.</w:t>
      </w:r>
    </w:p>
    <w:p w14:paraId="55E6E32E" w14:textId="77777777" w:rsidR="00774038" w:rsidRPr="00941102" w:rsidRDefault="00774038" w:rsidP="00774038">
      <w:pPr>
        <w:tabs>
          <w:tab w:val="left" w:pos="270"/>
        </w:tabs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15A64BCE" w14:textId="77777777" w:rsidR="00774038" w:rsidRPr="00941102" w:rsidRDefault="00774038" w:rsidP="00774038">
      <w:pPr>
        <w:pStyle w:val="Heading3"/>
        <w:tabs>
          <w:tab w:val="left" w:pos="270"/>
        </w:tabs>
        <w:spacing w:line="276" w:lineRule="auto"/>
        <w:ind w:firstLine="630"/>
      </w:pPr>
      <w:r w:rsidRPr="00941102">
        <w:t>Litter</w:t>
      </w:r>
    </w:p>
    <w:p w14:paraId="27B6ED7D" w14:textId="77777777" w:rsidR="00774038" w:rsidRPr="00941102" w:rsidRDefault="00774038" w:rsidP="00774038">
      <w:pPr>
        <w:tabs>
          <w:tab w:val="left" w:pos="270"/>
        </w:tabs>
        <w:spacing w:line="276" w:lineRule="auto"/>
        <w:ind w:left="216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>DCC Cllr. Angela Surtees reported that covert cameras had been in situ along the road to the Dene and encouraged all to report all incidences of litter dropping.</w:t>
      </w:r>
    </w:p>
    <w:p w14:paraId="2FC18B1C" w14:textId="77777777" w:rsidR="00774038" w:rsidRPr="00941102" w:rsidRDefault="00774038" w:rsidP="00774038">
      <w:pPr>
        <w:tabs>
          <w:tab w:val="left" w:pos="270"/>
        </w:tabs>
        <w:spacing w:line="276" w:lineRule="auto"/>
        <w:ind w:left="216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 xml:space="preserve">In addition Cllr </w:t>
      </w:r>
      <w:r>
        <w:rPr>
          <w:rFonts w:asciiTheme="minorHAnsi" w:hAnsiTheme="minorHAnsi"/>
          <w:sz w:val="21"/>
          <w:szCs w:val="21"/>
        </w:rPr>
        <w:t>S</w:t>
      </w:r>
      <w:r w:rsidRPr="00941102">
        <w:rPr>
          <w:rFonts w:asciiTheme="minorHAnsi" w:hAnsiTheme="minorHAnsi"/>
          <w:sz w:val="21"/>
          <w:szCs w:val="21"/>
        </w:rPr>
        <w:t>urtees confirmed that DCC are unable to pick up / clear litter from private land.</w:t>
      </w:r>
    </w:p>
    <w:p w14:paraId="2F027B94" w14:textId="77777777" w:rsidR="00774038" w:rsidRPr="00941102" w:rsidRDefault="00774038" w:rsidP="00774038">
      <w:pPr>
        <w:tabs>
          <w:tab w:val="left" w:pos="270"/>
        </w:tabs>
        <w:spacing w:line="276" w:lineRule="auto"/>
        <w:ind w:left="2160"/>
        <w:rPr>
          <w:rFonts w:asciiTheme="minorHAnsi" w:hAnsiTheme="minorHAnsi"/>
          <w:b/>
          <w:sz w:val="21"/>
          <w:szCs w:val="21"/>
        </w:rPr>
      </w:pPr>
      <w:r w:rsidRPr="00941102">
        <w:rPr>
          <w:rFonts w:asciiTheme="minorHAnsi" w:hAnsiTheme="minorHAnsi"/>
          <w:b/>
          <w:sz w:val="21"/>
          <w:szCs w:val="21"/>
        </w:rPr>
        <w:t>RESOLVED</w:t>
      </w:r>
    </w:p>
    <w:p w14:paraId="0D4B9E68" w14:textId="77777777" w:rsidR="00774038" w:rsidRPr="00941102" w:rsidRDefault="00774038" w:rsidP="00774038">
      <w:pPr>
        <w:tabs>
          <w:tab w:val="left" w:pos="270"/>
        </w:tabs>
        <w:spacing w:line="276" w:lineRule="auto"/>
        <w:ind w:left="2160"/>
        <w:rPr>
          <w:rFonts w:asciiTheme="minorHAnsi" w:hAnsiTheme="minorHAnsi"/>
          <w:b/>
          <w:sz w:val="21"/>
          <w:szCs w:val="21"/>
        </w:rPr>
      </w:pPr>
      <w:r w:rsidRPr="00941102">
        <w:rPr>
          <w:rFonts w:asciiTheme="minorHAnsi" w:hAnsiTheme="minorHAnsi"/>
          <w:b/>
          <w:sz w:val="21"/>
          <w:szCs w:val="21"/>
        </w:rPr>
        <w:t>To receive the information.</w:t>
      </w:r>
    </w:p>
    <w:p w14:paraId="2908B3C1" w14:textId="77777777" w:rsidR="00774038" w:rsidRPr="00941102" w:rsidRDefault="00774038" w:rsidP="00774038">
      <w:pPr>
        <w:tabs>
          <w:tab w:val="left" w:pos="270"/>
        </w:tabs>
        <w:spacing w:line="276" w:lineRule="auto"/>
        <w:ind w:left="1440"/>
        <w:rPr>
          <w:rFonts w:asciiTheme="minorHAnsi" w:hAnsiTheme="minorHAnsi"/>
          <w:b/>
          <w:sz w:val="21"/>
          <w:szCs w:val="21"/>
        </w:rPr>
      </w:pPr>
    </w:p>
    <w:p w14:paraId="4DE4C0E3" w14:textId="77777777" w:rsidR="00774038" w:rsidRPr="00941102" w:rsidRDefault="00774038" w:rsidP="00774038">
      <w:pPr>
        <w:pStyle w:val="Heading3"/>
        <w:tabs>
          <w:tab w:val="left" w:pos="270"/>
        </w:tabs>
        <w:spacing w:line="276" w:lineRule="auto"/>
        <w:ind w:firstLine="630"/>
      </w:pPr>
      <w:r w:rsidRPr="00941102">
        <w:lastRenderedPageBreak/>
        <w:t>DCC Events : Reach for the beach</w:t>
      </w:r>
    </w:p>
    <w:p w14:paraId="5BC8B322" w14:textId="77777777" w:rsidR="00774038" w:rsidRPr="00941102" w:rsidRDefault="00774038" w:rsidP="00774038">
      <w:pPr>
        <w:tabs>
          <w:tab w:val="left" w:pos="270"/>
        </w:tabs>
        <w:spacing w:line="276" w:lineRule="auto"/>
        <w:ind w:left="1146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941102">
        <w:rPr>
          <w:rFonts w:asciiTheme="minorHAnsi" w:hAnsiTheme="minorHAnsi"/>
          <w:sz w:val="21"/>
          <w:szCs w:val="21"/>
        </w:rPr>
        <w:t>Cllr. Surtees handed out leaflets re the above.</w:t>
      </w:r>
    </w:p>
    <w:p w14:paraId="3D8D040E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65E16BB8" w14:textId="77777777" w:rsidR="00774038" w:rsidRPr="00941102" w:rsidRDefault="00774038" w:rsidP="00774038">
      <w:pPr>
        <w:pStyle w:val="Heading2"/>
        <w:ind w:left="1260" w:hanging="540"/>
      </w:pPr>
      <w:r w:rsidRPr="00941102">
        <w:t>Community Centre</w:t>
      </w:r>
    </w:p>
    <w:p w14:paraId="13EE5B7F" w14:textId="77777777" w:rsidR="00774038" w:rsidRPr="00941102" w:rsidRDefault="00774038" w:rsidP="00774038">
      <w:pPr>
        <w:tabs>
          <w:tab w:val="left" w:pos="1170"/>
        </w:tabs>
        <w:ind w:firstLine="744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</w:rPr>
        <w:t xml:space="preserve">  </w:t>
      </w:r>
      <w:r w:rsidRPr="00941102">
        <w:rPr>
          <w:rFonts w:asciiTheme="minorHAnsi" w:hAnsiTheme="minorHAnsi"/>
          <w:sz w:val="21"/>
          <w:szCs w:val="21"/>
        </w:rPr>
        <w:t>Cllr. Diane Hughes gave the report, and in summary:-</w:t>
      </w:r>
    </w:p>
    <w:p w14:paraId="3A38CEF5" w14:textId="77777777" w:rsidR="00774038" w:rsidRPr="00941102" w:rsidRDefault="00774038" w:rsidP="00774038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ind w:hanging="32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>The centre is re-applying for their re-accreditation</w:t>
      </w:r>
    </w:p>
    <w:p w14:paraId="30687335" w14:textId="77777777" w:rsidR="00774038" w:rsidRPr="00941102" w:rsidRDefault="00774038" w:rsidP="00774038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ind w:hanging="32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>The gardening project application had not been successful</w:t>
      </w:r>
    </w:p>
    <w:p w14:paraId="321888CE" w14:textId="77777777" w:rsidR="00774038" w:rsidRPr="00941102" w:rsidRDefault="00774038" w:rsidP="00774038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ind w:hanging="32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>The out shed is to be taken down and replaced with a container</w:t>
      </w:r>
    </w:p>
    <w:p w14:paraId="7245046D" w14:textId="77777777" w:rsidR="00774038" w:rsidRPr="00941102" w:rsidRDefault="00774038" w:rsidP="00774038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ind w:hanging="32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>All events are now updated on Facebook.</w:t>
      </w:r>
    </w:p>
    <w:p w14:paraId="5CC7AF46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739BFCFF" w14:textId="77777777" w:rsidR="00774038" w:rsidRPr="00941102" w:rsidRDefault="00774038" w:rsidP="00774038">
      <w:pPr>
        <w:pStyle w:val="Heading2"/>
        <w:ind w:left="1260" w:hanging="540"/>
      </w:pPr>
      <w:r w:rsidRPr="00941102">
        <w:t>Smaller Councils Meeting</w:t>
      </w:r>
    </w:p>
    <w:p w14:paraId="4245CA68" w14:textId="77777777" w:rsidR="00774038" w:rsidRPr="00941102" w:rsidRDefault="00774038" w:rsidP="00774038">
      <w:pPr>
        <w:tabs>
          <w:tab w:val="left" w:pos="270"/>
        </w:tabs>
        <w:spacing w:line="276" w:lineRule="auto"/>
        <w:ind w:left="1260"/>
        <w:rPr>
          <w:rFonts w:asciiTheme="minorHAnsi" w:hAnsiTheme="minorHAnsi"/>
        </w:rPr>
      </w:pPr>
      <w:r w:rsidRPr="00941102">
        <w:rPr>
          <w:rFonts w:asciiTheme="minorHAnsi" w:hAnsiTheme="minorHAnsi"/>
        </w:rPr>
        <w:t>This is to be held at 2pm on Thursday 25</w:t>
      </w:r>
      <w:r w:rsidRPr="00941102">
        <w:rPr>
          <w:rFonts w:asciiTheme="minorHAnsi" w:hAnsiTheme="minorHAnsi"/>
          <w:vertAlign w:val="superscript"/>
        </w:rPr>
        <w:t>th</w:t>
      </w:r>
      <w:r w:rsidRPr="00941102">
        <w:rPr>
          <w:rFonts w:asciiTheme="minorHAnsi" w:hAnsiTheme="minorHAnsi"/>
        </w:rPr>
        <w:t xml:space="preserve"> May at Peterlee. Cllr. George Vest to attend on </w:t>
      </w:r>
      <w:r>
        <w:rPr>
          <w:rFonts w:asciiTheme="minorHAnsi" w:hAnsiTheme="minorHAnsi"/>
        </w:rPr>
        <w:t xml:space="preserve">  </w:t>
      </w:r>
      <w:r w:rsidRPr="00941102">
        <w:rPr>
          <w:rFonts w:asciiTheme="minorHAnsi" w:hAnsiTheme="minorHAnsi"/>
        </w:rPr>
        <w:t>behalf  of the Chairman.</w:t>
      </w:r>
    </w:p>
    <w:p w14:paraId="0A72D6B8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72A409A3" w14:textId="77777777" w:rsidR="00774038" w:rsidRPr="00941102" w:rsidRDefault="00774038" w:rsidP="00774038">
      <w:pPr>
        <w:pStyle w:val="Heading2"/>
        <w:ind w:left="1260" w:hanging="540"/>
      </w:pPr>
      <w:r w:rsidRPr="00941102">
        <w:t xml:space="preserve">  Local Council Award Scheme  (LCAS)</w:t>
      </w:r>
    </w:p>
    <w:p w14:paraId="1A12A648" w14:textId="5801DC44" w:rsidR="00774038" w:rsidRPr="00941102" w:rsidRDefault="00774038" w:rsidP="00774038">
      <w:pPr>
        <w:tabs>
          <w:tab w:val="left" w:pos="270"/>
        </w:tabs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>The Clerk gave details of the LCAS and in pa</w:t>
      </w:r>
      <w:r w:rsidR="004E7F24">
        <w:rPr>
          <w:rFonts w:asciiTheme="minorHAnsi" w:hAnsiTheme="minorHAnsi"/>
          <w:sz w:val="21"/>
          <w:szCs w:val="21"/>
        </w:rPr>
        <w:t>rticular informed members that H</w:t>
      </w:r>
      <w:bookmarkStart w:id="0" w:name="_GoBack"/>
      <w:bookmarkEnd w:id="0"/>
      <w:r w:rsidRPr="00941102">
        <w:rPr>
          <w:rFonts w:asciiTheme="minorHAnsi" w:hAnsiTheme="minorHAnsi"/>
          <w:sz w:val="21"/>
          <w:szCs w:val="21"/>
        </w:rPr>
        <w:t>awthorn Parish Council now meets the criteria for the Quality Gold Award and can apply for this once the Clerk has prepared the necessary policies / documents etc.</w:t>
      </w:r>
    </w:p>
    <w:p w14:paraId="5881D991" w14:textId="77777777" w:rsidR="00774038" w:rsidRPr="00941102" w:rsidRDefault="00774038" w:rsidP="00774038">
      <w:pPr>
        <w:tabs>
          <w:tab w:val="left" w:pos="270"/>
        </w:tabs>
        <w:spacing w:line="276" w:lineRule="auto"/>
        <w:ind w:left="1440"/>
        <w:rPr>
          <w:rFonts w:asciiTheme="minorHAnsi" w:hAnsiTheme="minorHAnsi"/>
          <w:b/>
          <w:sz w:val="21"/>
          <w:szCs w:val="21"/>
        </w:rPr>
      </w:pPr>
      <w:r w:rsidRPr="00941102">
        <w:rPr>
          <w:rFonts w:asciiTheme="minorHAnsi" w:hAnsiTheme="minorHAnsi"/>
          <w:b/>
          <w:sz w:val="21"/>
          <w:szCs w:val="21"/>
        </w:rPr>
        <w:t>RESOLVED</w:t>
      </w:r>
    </w:p>
    <w:p w14:paraId="08847F79" w14:textId="77777777" w:rsidR="00774038" w:rsidRPr="00941102" w:rsidRDefault="00774038" w:rsidP="00774038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1440" w:firstLine="0"/>
        <w:rPr>
          <w:rFonts w:asciiTheme="minorHAnsi" w:hAnsiTheme="minorHAnsi"/>
          <w:b/>
          <w:sz w:val="21"/>
          <w:szCs w:val="21"/>
        </w:rPr>
      </w:pPr>
      <w:r w:rsidRPr="00941102">
        <w:rPr>
          <w:rFonts w:asciiTheme="minorHAnsi" w:hAnsiTheme="minorHAnsi"/>
          <w:b/>
          <w:sz w:val="21"/>
          <w:szCs w:val="21"/>
        </w:rPr>
        <w:t>Hawthorn Parish Council, to apply for the Quality Gold Award.</w:t>
      </w:r>
    </w:p>
    <w:p w14:paraId="5E1AF8BB" w14:textId="77777777" w:rsidR="00774038" w:rsidRPr="00941102" w:rsidRDefault="00774038" w:rsidP="00774038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2160" w:hanging="720"/>
        <w:rPr>
          <w:rFonts w:asciiTheme="minorHAnsi" w:hAnsiTheme="minorHAnsi"/>
          <w:b/>
          <w:sz w:val="21"/>
          <w:szCs w:val="21"/>
        </w:rPr>
      </w:pPr>
      <w:r w:rsidRPr="00941102">
        <w:rPr>
          <w:rFonts w:asciiTheme="minorHAnsi" w:hAnsiTheme="minorHAnsi"/>
          <w:b/>
          <w:sz w:val="21"/>
          <w:szCs w:val="21"/>
        </w:rPr>
        <w:t>The Clerk to prepare the necessary information and will bring to council beforehand for approval</w:t>
      </w:r>
    </w:p>
    <w:p w14:paraId="4BC50B7A" w14:textId="77777777" w:rsidR="00774038" w:rsidRPr="00941102" w:rsidRDefault="00774038" w:rsidP="00774038">
      <w:pPr>
        <w:tabs>
          <w:tab w:val="left" w:pos="270"/>
        </w:tabs>
        <w:ind w:left="0"/>
        <w:rPr>
          <w:rFonts w:asciiTheme="minorHAnsi" w:hAnsiTheme="minorHAnsi"/>
        </w:rPr>
      </w:pPr>
    </w:p>
    <w:p w14:paraId="61563696" w14:textId="77777777" w:rsidR="00774038" w:rsidRPr="00941102" w:rsidRDefault="00774038" w:rsidP="00774038">
      <w:pPr>
        <w:pStyle w:val="Heading2"/>
        <w:ind w:left="1260" w:hanging="540"/>
      </w:pPr>
      <w:r w:rsidRPr="00941102">
        <w:t>Any other reports</w:t>
      </w:r>
    </w:p>
    <w:p w14:paraId="43790E94" w14:textId="77777777" w:rsidR="00774038" w:rsidRDefault="00774038" w:rsidP="00774038">
      <w:pPr>
        <w:tabs>
          <w:tab w:val="left" w:pos="270"/>
        </w:tabs>
        <w:ind w:left="1260" w:hanging="40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941102">
        <w:rPr>
          <w:rFonts w:asciiTheme="minorHAnsi" w:hAnsiTheme="minorHAnsi"/>
          <w:sz w:val="21"/>
          <w:szCs w:val="21"/>
        </w:rPr>
        <w:t>None</w:t>
      </w:r>
    </w:p>
    <w:p w14:paraId="163127CC" w14:textId="77777777" w:rsidR="00774038" w:rsidRPr="00941102" w:rsidRDefault="00774038" w:rsidP="00774038">
      <w:pPr>
        <w:tabs>
          <w:tab w:val="left" w:pos="270"/>
        </w:tabs>
        <w:ind w:left="860"/>
        <w:rPr>
          <w:rFonts w:asciiTheme="minorHAnsi" w:hAnsiTheme="minorHAnsi"/>
          <w:sz w:val="21"/>
          <w:szCs w:val="21"/>
        </w:rPr>
      </w:pPr>
    </w:p>
    <w:p w14:paraId="76D08364" w14:textId="77777777" w:rsidR="00774038" w:rsidRPr="00941102" w:rsidRDefault="00774038" w:rsidP="00774038">
      <w:pPr>
        <w:tabs>
          <w:tab w:val="left" w:pos="270"/>
        </w:tabs>
        <w:spacing w:line="240" w:lineRule="auto"/>
        <w:rPr>
          <w:rFonts w:asciiTheme="minorHAnsi" w:hAnsiTheme="minorHAnsi"/>
          <w:sz w:val="10"/>
          <w:szCs w:val="10"/>
        </w:rPr>
      </w:pPr>
    </w:p>
    <w:p w14:paraId="384D7BB4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>Public Participation</w:t>
      </w:r>
    </w:p>
    <w:p w14:paraId="0F8F8348" w14:textId="77777777" w:rsidR="00774038" w:rsidRPr="00941102" w:rsidRDefault="00774038" w:rsidP="00774038">
      <w:pPr>
        <w:tabs>
          <w:tab w:val="left" w:pos="270"/>
        </w:tabs>
        <w:ind w:firstLine="294"/>
        <w:rPr>
          <w:rFonts w:asciiTheme="minorHAnsi" w:hAnsiTheme="minorHAnsi"/>
        </w:rPr>
      </w:pPr>
      <w:r w:rsidRPr="00941102">
        <w:rPr>
          <w:rFonts w:asciiTheme="minorHAnsi" w:hAnsiTheme="minorHAnsi"/>
        </w:rPr>
        <w:t>The Chairman closed the meeting whilst the public gave their views and comments.</w:t>
      </w:r>
    </w:p>
    <w:p w14:paraId="0FAC214C" w14:textId="77777777" w:rsidR="00774038" w:rsidRPr="00941102" w:rsidRDefault="00774038" w:rsidP="00774038">
      <w:pPr>
        <w:tabs>
          <w:tab w:val="left" w:pos="270"/>
        </w:tabs>
        <w:ind w:firstLine="294"/>
        <w:rPr>
          <w:rFonts w:asciiTheme="minorHAnsi" w:hAnsiTheme="minorHAnsi"/>
        </w:rPr>
      </w:pPr>
      <w:r w:rsidRPr="00941102">
        <w:rPr>
          <w:rFonts w:asciiTheme="minorHAnsi" w:hAnsiTheme="minorHAnsi"/>
        </w:rPr>
        <w:t>These included:-</w:t>
      </w:r>
    </w:p>
    <w:p w14:paraId="598626AB" w14:textId="77777777" w:rsidR="00774038" w:rsidRPr="00941102" w:rsidRDefault="00774038" w:rsidP="00774038">
      <w:pPr>
        <w:pStyle w:val="Heading2"/>
        <w:ind w:left="1260" w:hanging="540"/>
      </w:pPr>
      <w:r w:rsidRPr="00941102">
        <w:t>Seating Arrangements for the parish council meetings.</w:t>
      </w:r>
    </w:p>
    <w:p w14:paraId="0A864198" w14:textId="77777777" w:rsidR="00774038" w:rsidRPr="00941102" w:rsidRDefault="00774038" w:rsidP="00774038">
      <w:pPr>
        <w:tabs>
          <w:tab w:val="left" w:pos="270"/>
        </w:tabs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>It was agreed that the seating be changed so as to ensure no members are sitting with their backs to the public.</w:t>
      </w:r>
    </w:p>
    <w:p w14:paraId="5B8F2508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1D8C8251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41102">
        <w:rPr>
          <w:rFonts w:asciiTheme="minorHAnsi" w:hAnsiTheme="minorHAnsi"/>
        </w:rPr>
        <w:t>The meeting was then re-opened.</w:t>
      </w:r>
    </w:p>
    <w:p w14:paraId="3270322C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1541862C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 xml:space="preserve">Correspondence / emails </w:t>
      </w:r>
    </w:p>
    <w:p w14:paraId="0DC504B4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41102">
        <w:rPr>
          <w:rFonts w:asciiTheme="minorHAnsi" w:hAnsiTheme="minorHAnsi"/>
        </w:rPr>
        <w:t>None</w:t>
      </w:r>
    </w:p>
    <w:p w14:paraId="5A522224" w14:textId="77777777" w:rsidR="00774038" w:rsidRPr="00941102" w:rsidRDefault="00774038" w:rsidP="00774038">
      <w:pPr>
        <w:tabs>
          <w:tab w:val="left" w:pos="270"/>
        </w:tabs>
        <w:spacing w:line="240" w:lineRule="auto"/>
        <w:rPr>
          <w:rFonts w:asciiTheme="minorHAnsi" w:hAnsiTheme="minorHAnsi"/>
          <w:sz w:val="10"/>
          <w:szCs w:val="10"/>
        </w:rPr>
      </w:pPr>
    </w:p>
    <w:p w14:paraId="1BF49420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 xml:space="preserve">Financial:  </w:t>
      </w:r>
    </w:p>
    <w:p w14:paraId="10E34953" w14:textId="77777777" w:rsidR="00774038" w:rsidRPr="00941102" w:rsidRDefault="00774038" w:rsidP="00774038">
      <w:pPr>
        <w:pStyle w:val="Heading2"/>
        <w:ind w:left="1260" w:hanging="540"/>
      </w:pPr>
      <w:r w:rsidRPr="00941102">
        <w:t>RESOLVED</w:t>
      </w:r>
    </w:p>
    <w:p w14:paraId="7A80A361" w14:textId="77777777" w:rsidR="00774038" w:rsidRPr="00941102" w:rsidRDefault="00774038" w:rsidP="00774038">
      <w:pPr>
        <w:tabs>
          <w:tab w:val="left" w:pos="270"/>
        </w:tabs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941102">
        <w:rPr>
          <w:rFonts w:asciiTheme="minorHAnsi" w:hAnsiTheme="minorHAnsi"/>
          <w:sz w:val="21"/>
          <w:szCs w:val="21"/>
        </w:rPr>
        <w:t>To endorse the monies to be paid by the Clerk since the last meeting and the  Bank reconciliation as shown.</w:t>
      </w:r>
    </w:p>
    <w:p w14:paraId="3408C337" w14:textId="77777777" w:rsidR="00774038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4F35DBF0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tbl>
      <w:tblPr>
        <w:tblpPr w:leftFromText="180" w:rightFromText="180" w:vertAnchor="text" w:horzAnchor="page" w:tblpX="2170" w:tblpY="139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610"/>
        <w:gridCol w:w="1980"/>
        <w:gridCol w:w="1530"/>
        <w:gridCol w:w="1440"/>
        <w:gridCol w:w="1260"/>
      </w:tblGrid>
      <w:tr w:rsidR="00774038" w:rsidRPr="00941102" w14:paraId="13EAA3C6" w14:textId="77777777" w:rsidTr="00487E8E">
        <w:trPr>
          <w:trHeight w:val="346"/>
        </w:trPr>
        <w:tc>
          <w:tcPr>
            <w:tcW w:w="1354" w:type="dxa"/>
          </w:tcPr>
          <w:p w14:paraId="6043608D" w14:textId="77777777" w:rsidR="00774038" w:rsidRPr="00941102" w:rsidRDefault="00774038" w:rsidP="00487E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40" w:lineRule="auto"/>
              <w:ind w:left="180" w:firstLine="90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lastRenderedPageBreak/>
              <w:t>Cheque</w:t>
            </w:r>
          </w:p>
        </w:tc>
        <w:tc>
          <w:tcPr>
            <w:tcW w:w="1610" w:type="dxa"/>
          </w:tcPr>
          <w:p w14:paraId="13DBDD50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hanging="426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Payee</w:t>
            </w:r>
          </w:p>
        </w:tc>
        <w:tc>
          <w:tcPr>
            <w:tcW w:w="1980" w:type="dxa"/>
          </w:tcPr>
          <w:p w14:paraId="74C6029A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Details</w:t>
            </w:r>
          </w:p>
        </w:tc>
        <w:tc>
          <w:tcPr>
            <w:tcW w:w="1530" w:type="dxa"/>
          </w:tcPr>
          <w:p w14:paraId="6B5EC527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Amount</w:t>
            </w:r>
          </w:p>
        </w:tc>
        <w:tc>
          <w:tcPr>
            <w:tcW w:w="1440" w:type="dxa"/>
          </w:tcPr>
          <w:p w14:paraId="2DBE6912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VAT</w:t>
            </w:r>
          </w:p>
        </w:tc>
        <w:tc>
          <w:tcPr>
            <w:tcW w:w="1260" w:type="dxa"/>
          </w:tcPr>
          <w:p w14:paraId="7CD1B3C6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S137</w:t>
            </w:r>
          </w:p>
        </w:tc>
      </w:tr>
      <w:tr w:rsidR="00774038" w:rsidRPr="00941102" w14:paraId="47146444" w14:textId="77777777" w:rsidTr="00487E8E">
        <w:trPr>
          <w:trHeight w:val="297"/>
        </w:trPr>
        <w:tc>
          <w:tcPr>
            <w:tcW w:w="1354" w:type="dxa"/>
          </w:tcPr>
          <w:p w14:paraId="2B99ABB0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left="180" w:firstLine="90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100869</w:t>
            </w:r>
          </w:p>
        </w:tc>
        <w:tc>
          <w:tcPr>
            <w:tcW w:w="1610" w:type="dxa"/>
          </w:tcPr>
          <w:p w14:paraId="415C40BA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hanging="426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CDALC</w:t>
            </w:r>
          </w:p>
        </w:tc>
        <w:tc>
          <w:tcPr>
            <w:tcW w:w="1980" w:type="dxa"/>
          </w:tcPr>
          <w:p w14:paraId="0B2BE57B" w14:textId="77777777" w:rsidR="00774038" w:rsidRPr="00941102" w:rsidRDefault="00774038" w:rsidP="00487E8E">
            <w:pPr>
              <w:widowControl w:val="0"/>
              <w:tabs>
                <w:tab w:val="left" w:pos="270"/>
                <w:tab w:val="left" w:pos="30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Good Cllr Guide</w:t>
            </w:r>
          </w:p>
        </w:tc>
        <w:tc>
          <w:tcPr>
            <w:tcW w:w="1530" w:type="dxa"/>
          </w:tcPr>
          <w:p w14:paraId="2E0F6538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£15.40</w:t>
            </w:r>
          </w:p>
        </w:tc>
        <w:tc>
          <w:tcPr>
            <w:tcW w:w="1440" w:type="dxa"/>
          </w:tcPr>
          <w:p w14:paraId="1FAADE67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260" w:type="dxa"/>
          </w:tcPr>
          <w:p w14:paraId="7922CCB6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774038" w:rsidRPr="00941102" w14:paraId="5E9FDC49" w14:textId="77777777" w:rsidTr="00487E8E">
        <w:trPr>
          <w:trHeight w:val="280"/>
        </w:trPr>
        <w:tc>
          <w:tcPr>
            <w:tcW w:w="1354" w:type="dxa"/>
          </w:tcPr>
          <w:p w14:paraId="7457722C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left="180" w:firstLine="90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100870</w:t>
            </w:r>
          </w:p>
        </w:tc>
        <w:tc>
          <w:tcPr>
            <w:tcW w:w="1610" w:type="dxa"/>
          </w:tcPr>
          <w:p w14:paraId="59C3EA49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hanging="426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L K Swinbank</w:t>
            </w:r>
          </w:p>
        </w:tc>
        <w:tc>
          <w:tcPr>
            <w:tcW w:w="1980" w:type="dxa"/>
          </w:tcPr>
          <w:p w14:paraId="4BFFC65D" w14:textId="77777777" w:rsidR="00774038" w:rsidRPr="00941102" w:rsidRDefault="00774038" w:rsidP="00487E8E">
            <w:pPr>
              <w:widowControl w:val="0"/>
              <w:tabs>
                <w:tab w:val="left" w:pos="270"/>
                <w:tab w:val="left" w:pos="30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Paper / Toner</w:t>
            </w:r>
          </w:p>
        </w:tc>
        <w:tc>
          <w:tcPr>
            <w:tcW w:w="1530" w:type="dxa"/>
          </w:tcPr>
          <w:p w14:paraId="2E69C171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£14.75</w:t>
            </w:r>
          </w:p>
        </w:tc>
        <w:tc>
          <w:tcPr>
            <w:tcW w:w="1440" w:type="dxa"/>
          </w:tcPr>
          <w:p w14:paraId="2A2ED5DB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£2.45</w:t>
            </w:r>
          </w:p>
        </w:tc>
        <w:tc>
          <w:tcPr>
            <w:tcW w:w="1260" w:type="dxa"/>
          </w:tcPr>
          <w:p w14:paraId="61CF092D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774038" w:rsidRPr="00941102" w14:paraId="23D9714F" w14:textId="77777777" w:rsidTr="00487E8E">
        <w:trPr>
          <w:trHeight w:val="280"/>
        </w:trPr>
        <w:tc>
          <w:tcPr>
            <w:tcW w:w="1354" w:type="dxa"/>
          </w:tcPr>
          <w:p w14:paraId="35D2CDAA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left="180" w:firstLine="90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100871</w:t>
            </w:r>
          </w:p>
        </w:tc>
        <w:tc>
          <w:tcPr>
            <w:tcW w:w="1610" w:type="dxa"/>
          </w:tcPr>
          <w:p w14:paraId="7328B0DF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hanging="426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Amazon</w:t>
            </w:r>
          </w:p>
        </w:tc>
        <w:tc>
          <w:tcPr>
            <w:tcW w:w="1980" w:type="dxa"/>
          </w:tcPr>
          <w:p w14:paraId="7B164B1A" w14:textId="77777777" w:rsidR="00774038" w:rsidRPr="00941102" w:rsidRDefault="00774038" w:rsidP="00487E8E">
            <w:pPr>
              <w:widowControl w:val="0"/>
              <w:tabs>
                <w:tab w:val="left" w:pos="270"/>
                <w:tab w:val="left" w:pos="30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Sunflower seeds / envelopes</w:t>
            </w:r>
          </w:p>
        </w:tc>
        <w:tc>
          <w:tcPr>
            <w:tcW w:w="1530" w:type="dxa"/>
          </w:tcPr>
          <w:p w14:paraId="214C1A76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£16.75</w:t>
            </w:r>
          </w:p>
        </w:tc>
        <w:tc>
          <w:tcPr>
            <w:tcW w:w="1440" w:type="dxa"/>
          </w:tcPr>
          <w:p w14:paraId="7F9FD7A3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£2.79</w:t>
            </w:r>
          </w:p>
        </w:tc>
        <w:tc>
          <w:tcPr>
            <w:tcW w:w="1260" w:type="dxa"/>
          </w:tcPr>
          <w:p w14:paraId="32207FF4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774038" w:rsidRPr="00941102" w14:paraId="1EEBC269" w14:textId="77777777" w:rsidTr="00487E8E">
        <w:trPr>
          <w:trHeight w:val="280"/>
        </w:trPr>
        <w:tc>
          <w:tcPr>
            <w:tcW w:w="1354" w:type="dxa"/>
          </w:tcPr>
          <w:p w14:paraId="67DCA9FB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left="180" w:firstLine="90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100872</w:t>
            </w:r>
          </w:p>
        </w:tc>
        <w:tc>
          <w:tcPr>
            <w:tcW w:w="1610" w:type="dxa"/>
          </w:tcPr>
          <w:p w14:paraId="1771EA90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hanging="426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Aon</w:t>
            </w:r>
          </w:p>
        </w:tc>
        <w:tc>
          <w:tcPr>
            <w:tcW w:w="1980" w:type="dxa"/>
          </w:tcPr>
          <w:p w14:paraId="08404AC4" w14:textId="77777777" w:rsidR="00774038" w:rsidRPr="00941102" w:rsidRDefault="00774038" w:rsidP="00487E8E">
            <w:pPr>
              <w:widowControl w:val="0"/>
              <w:tabs>
                <w:tab w:val="left" w:pos="270"/>
                <w:tab w:val="left" w:pos="30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Insurance</w:t>
            </w:r>
          </w:p>
        </w:tc>
        <w:tc>
          <w:tcPr>
            <w:tcW w:w="1530" w:type="dxa"/>
          </w:tcPr>
          <w:p w14:paraId="2580FA60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£468.87</w:t>
            </w:r>
          </w:p>
        </w:tc>
        <w:tc>
          <w:tcPr>
            <w:tcW w:w="1440" w:type="dxa"/>
          </w:tcPr>
          <w:p w14:paraId="6011FF0D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£0.00</w:t>
            </w:r>
          </w:p>
        </w:tc>
        <w:tc>
          <w:tcPr>
            <w:tcW w:w="1260" w:type="dxa"/>
          </w:tcPr>
          <w:p w14:paraId="2D728F2F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774038" w:rsidRPr="00941102" w14:paraId="73573CAB" w14:textId="77777777" w:rsidTr="00487E8E">
        <w:trPr>
          <w:trHeight w:val="280"/>
        </w:trPr>
        <w:tc>
          <w:tcPr>
            <w:tcW w:w="1354" w:type="dxa"/>
          </w:tcPr>
          <w:p w14:paraId="558E02CC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left="180" w:firstLine="90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100873</w:t>
            </w:r>
          </w:p>
        </w:tc>
        <w:tc>
          <w:tcPr>
            <w:tcW w:w="1610" w:type="dxa"/>
          </w:tcPr>
          <w:p w14:paraId="440E1EFB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hanging="426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Gordon Fletcher</w:t>
            </w:r>
          </w:p>
        </w:tc>
        <w:tc>
          <w:tcPr>
            <w:tcW w:w="1980" w:type="dxa"/>
          </w:tcPr>
          <w:p w14:paraId="6CC758F9" w14:textId="77777777" w:rsidR="00774038" w:rsidRPr="00941102" w:rsidRDefault="00774038" w:rsidP="00487E8E">
            <w:pPr>
              <w:widowControl w:val="0"/>
              <w:tabs>
                <w:tab w:val="left" w:pos="270"/>
                <w:tab w:val="left" w:pos="30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Internal audit</w:t>
            </w:r>
          </w:p>
        </w:tc>
        <w:tc>
          <w:tcPr>
            <w:tcW w:w="1530" w:type="dxa"/>
          </w:tcPr>
          <w:p w14:paraId="36AD47D6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£100.00</w:t>
            </w:r>
          </w:p>
        </w:tc>
        <w:tc>
          <w:tcPr>
            <w:tcW w:w="1440" w:type="dxa"/>
          </w:tcPr>
          <w:p w14:paraId="30A9AE7D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£16.67</w:t>
            </w:r>
          </w:p>
        </w:tc>
        <w:tc>
          <w:tcPr>
            <w:tcW w:w="1260" w:type="dxa"/>
          </w:tcPr>
          <w:p w14:paraId="7897D1C4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774038" w:rsidRPr="00941102" w14:paraId="5739DAB8" w14:textId="77777777" w:rsidTr="00487E8E">
        <w:trPr>
          <w:trHeight w:val="280"/>
        </w:trPr>
        <w:tc>
          <w:tcPr>
            <w:tcW w:w="1354" w:type="dxa"/>
          </w:tcPr>
          <w:p w14:paraId="74BF5EAF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left="180" w:firstLine="90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100874</w:t>
            </w:r>
          </w:p>
        </w:tc>
        <w:tc>
          <w:tcPr>
            <w:tcW w:w="1610" w:type="dxa"/>
          </w:tcPr>
          <w:p w14:paraId="6CA0556F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hanging="426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PC World</w:t>
            </w:r>
          </w:p>
        </w:tc>
        <w:tc>
          <w:tcPr>
            <w:tcW w:w="1980" w:type="dxa"/>
          </w:tcPr>
          <w:p w14:paraId="5DFA78E3" w14:textId="77777777" w:rsidR="00774038" w:rsidRPr="00941102" w:rsidRDefault="00774038" w:rsidP="00487E8E">
            <w:pPr>
              <w:widowControl w:val="0"/>
              <w:tabs>
                <w:tab w:val="left" w:pos="270"/>
                <w:tab w:val="left" w:pos="306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Smart Tv</w:t>
            </w:r>
          </w:p>
        </w:tc>
        <w:tc>
          <w:tcPr>
            <w:tcW w:w="1530" w:type="dxa"/>
          </w:tcPr>
          <w:p w14:paraId="6CFC7627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£1,376.00</w:t>
            </w:r>
          </w:p>
        </w:tc>
        <w:tc>
          <w:tcPr>
            <w:tcW w:w="1440" w:type="dxa"/>
          </w:tcPr>
          <w:p w14:paraId="2C4DA045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color w:val="000000"/>
                <w:sz w:val="20"/>
              </w:rPr>
              <w:t>£229.33</w:t>
            </w:r>
          </w:p>
        </w:tc>
        <w:tc>
          <w:tcPr>
            <w:tcW w:w="1260" w:type="dxa"/>
          </w:tcPr>
          <w:p w14:paraId="390A3256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774038" w:rsidRPr="00941102" w14:paraId="666528D0" w14:textId="77777777" w:rsidTr="00487E8E">
        <w:trPr>
          <w:trHeight w:val="280"/>
        </w:trPr>
        <w:tc>
          <w:tcPr>
            <w:tcW w:w="1354" w:type="dxa"/>
          </w:tcPr>
          <w:p w14:paraId="618897A3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left="180" w:firstLine="90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1610" w:type="dxa"/>
          </w:tcPr>
          <w:p w14:paraId="502E3D67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hanging="426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</w:tcPr>
          <w:p w14:paraId="18F6758E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30" w:type="dxa"/>
          </w:tcPr>
          <w:p w14:paraId="420899F5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£1,991.77</w:t>
            </w:r>
          </w:p>
        </w:tc>
        <w:tc>
          <w:tcPr>
            <w:tcW w:w="1440" w:type="dxa"/>
          </w:tcPr>
          <w:p w14:paraId="5F072FE2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£251.24</w:t>
            </w:r>
          </w:p>
        </w:tc>
        <w:tc>
          <w:tcPr>
            <w:tcW w:w="1260" w:type="dxa"/>
          </w:tcPr>
          <w:p w14:paraId="31C4CFD0" w14:textId="77777777" w:rsidR="00774038" w:rsidRPr="00941102" w:rsidRDefault="00774038" w:rsidP="00487E8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941102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£0.00</w:t>
            </w:r>
          </w:p>
        </w:tc>
      </w:tr>
    </w:tbl>
    <w:p w14:paraId="51DBB3FD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7494D77C" w14:textId="77777777" w:rsidR="00774038" w:rsidRPr="00941102" w:rsidRDefault="00774038" w:rsidP="00774038">
      <w:pPr>
        <w:tabs>
          <w:tab w:val="left" w:pos="270"/>
        </w:tabs>
        <w:ind w:left="0"/>
        <w:rPr>
          <w:rFonts w:asciiTheme="minorHAnsi" w:hAnsiTheme="minorHAnsi"/>
        </w:rPr>
      </w:pPr>
    </w:p>
    <w:p w14:paraId="0D1BA371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7859CF09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286873D2" w14:textId="77777777" w:rsidR="00774038" w:rsidRPr="00941102" w:rsidRDefault="00774038" w:rsidP="00774038">
      <w:pPr>
        <w:tabs>
          <w:tab w:val="left" w:pos="270"/>
        </w:tabs>
        <w:ind w:left="0"/>
        <w:rPr>
          <w:rFonts w:asciiTheme="minorHAnsi" w:hAnsiTheme="minorHAnsi"/>
        </w:rPr>
      </w:pPr>
    </w:p>
    <w:p w14:paraId="4A301A54" w14:textId="77777777" w:rsidR="00774038" w:rsidRPr="00941102" w:rsidRDefault="00774038" w:rsidP="00774038">
      <w:pPr>
        <w:tabs>
          <w:tab w:val="left" w:pos="270"/>
        </w:tabs>
        <w:ind w:left="0"/>
        <w:rPr>
          <w:rFonts w:asciiTheme="minorHAnsi" w:hAnsiTheme="minorHAnsi"/>
        </w:rPr>
      </w:pPr>
    </w:p>
    <w:p w14:paraId="326ED698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612B4308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tbl>
      <w:tblPr>
        <w:tblpPr w:leftFromText="180" w:rightFromText="180" w:vertAnchor="text" w:horzAnchor="page" w:tblpX="2350" w:tblpY="156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150"/>
        <w:gridCol w:w="1650"/>
      </w:tblGrid>
      <w:tr w:rsidR="00774038" w:rsidRPr="00941102" w14:paraId="0A614EF1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53B7847D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Hawthorn Parish Council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2628F8B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2017 / 2018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A29A30F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774038" w:rsidRPr="00941102" w14:paraId="68057C9E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521E3AE2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CC5C6F1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A6DF964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</w:tr>
      <w:tr w:rsidR="00774038" w:rsidRPr="00941102" w14:paraId="4ABC898B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358AAD04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Opening Balances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41C3059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8777B28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£10,227.32</w:t>
            </w:r>
          </w:p>
        </w:tc>
      </w:tr>
      <w:tr w:rsidR="00774038" w:rsidRPr="00941102" w14:paraId="424E71F5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3DF5756F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Business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CA6F84C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£8,328.79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C902E55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774038" w:rsidRPr="00941102" w14:paraId="5461174E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5676A03D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Current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FEE3501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£1,898.53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0742FF9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774038" w:rsidRPr="00941102" w14:paraId="725665A9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2BC7FFDA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2AF12FB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77F749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£10,227.32</w:t>
            </w:r>
          </w:p>
        </w:tc>
      </w:tr>
      <w:tr w:rsidR="00774038" w:rsidRPr="00941102" w14:paraId="130052A6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778702CC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18341FA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386BCA7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</w:tr>
      <w:tr w:rsidR="00774038" w:rsidRPr="00941102" w14:paraId="646D29A6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0E6F6713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Receipts To date 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2D2034A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D52159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£8,631.00</w:t>
            </w:r>
          </w:p>
        </w:tc>
      </w:tr>
      <w:tr w:rsidR="00774038" w:rsidRPr="00941102" w14:paraId="2E9B5947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4AE3A8BC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Payments to date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ACD0F90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7DAC3EE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£1,991.77</w:t>
            </w:r>
          </w:p>
        </w:tc>
      </w:tr>
      <w:tr w:rsidR="00774038" w:rsidRPr="00941102" w14:paraId="440F1C99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18BCCE24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E3CEA49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1F4B6A2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</w:tr>
      <w:tr w:rsidR="00774038" w:rsidRPr="00941102" w14:paraId="51C0EB4F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12C8F8D2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Closing balances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2FE3E98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EB430CD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£16,866.55</w:t>
            </w:r>
          </w:p>
        </w:tc>
      </w:tr>
      <w:tr w:rsidR="00774038" w:rsidRPr="00941102" w14:paraId="05F8DB79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7110106F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0537142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2C9910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</w:tr>
      <w:tr w:rsidR="00774038" w:rsidRPr="00941102" w14:paraId="102E4B06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370870B9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Business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9D932C9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£8,328.79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C7E3117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774038" w:rsidRPr="00941102" w14:paraId="092972E7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5B00EED5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Current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DD7506C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£10,529.53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35206A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774038" w:rsidRPr="00941102" w14:paraId="19FDBC6E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1629CD14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CAD44D7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£18,858.32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E36DE5E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774038" w:rsidRPr="00941102" w14:paraId="1E24218C" w14:textId="77777777" w:rsidTr="00487E8E">
        <w:trPr>
          <w:trHeight w:val="32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36327A3D" w14:textId="77777777" w:rsidR="00774038" w:rsidRPr="00941102" w:rsidRDefault="00774038" w:rsidP="00487E8E">
            <w:pPr>
              <w:tabs>
                <w:tab w:val="left" w:pos="270"/>
              </w:tabs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Less u/p to date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9884B6E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£1,991.77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CC28990" w14:textId="77777777" w:rsidR="00774038" w:rsidRPr="00941102" w:rsidRDefault="00774038" w:rsidP="00487E8E">
            <w:pPr>
              <w:tabs>
                <w:tab w:val="left" w:pos="270"/>
              </w:tabs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41102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£16,866.55</w:t>
            </w:r>
          </w:p>
        </w:tc>
      </w:tr>
    </w:tbl>
    <w:p w14:paraId="6B27AF3B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6C7A4D30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2AF013DD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5736CEA4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6CA23CBF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27015D0E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7A5BAAB0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29B02284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6528F01A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6E900097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25739752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5E80DF02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10F82EBD" w14:textId="77777777" w:rsidR="00774038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1C25C86D" w14:textId="77777777" w:rsidR="00774038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7086C72D" w14:textId="77777777" w:rsidR="00774038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7D93F16B" w14:textId="77777777" w:rsidR="00774038" w:rsidRDefault="00774038" w:rsidP="00774038">
      <w:pPr>
        <w:tabs>
          <w:tab w:val="left" w:pos="270"/>
        </w:tabs>
        <w:ind w:left="0"/>
        <w:rPr>
          <w:rFonts w:asciiTheme="minorHAnsi" w:hAnsiTheme="minorHAnsi"/>
        </w:rPr>
      </w:pPr>
    </w:p>
    <w:p w14:paraId="2FA1A19D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66C1D4BB" w14:textId="77777777" w:rsidR="00774038" w:rsidRPr="00941102" w:rsidRDefault="00774038" w:rsidP="00774038">
      <w:pPr>
        <w:pStyle w:val="Heading2"/>
        <w:ind w:left="1260" w:hanging="540"/>
      </w:pPr>
      <w:r w:rsidRPr="00941102">
        <w:t>Internal Audit report</w:t>
      </w:r>
    </w:p>
    <w:p w14:paraId="350AFBD3" w14:textId="77777777" w:rsidR="00774038" w:rsidRPr="00941102" w:rsidRDefault="00774038" w:rsidP="00774038">
      <w:pPr>
        <w:tabs>
          <w:tab w:val="left" w:pos="270"/>
        </w:tabs>
        <w:ind w:left="8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41102">
        <w:rPr>
          <w:rFonts w:asciiTheme="minorHAnsi" w:hAnsiTheme="minorHAnsi"/>
        </w:rPr>
        <w:t>The report had been circulated. There were no issues.</w:t>
      </w:r>
    </w:p>
    <w:p w14:paraId="016BAB18" w14:textId="77777777" w:rsidR="00774038" w:rsidRPr="00941102" w:rsidRDefault="00774038" w:rsidP="00774038">
      <w:pPr>
        <w:tabs>
          <w:tab w:val="left" w:pos="270"/>
        </w:tabs>
        <w:ind w:left="8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941102">
        <w:rPr>
          <w:rFonts w:asciiTheme="minorHAnsi" w:hAnsiTheme="minorHAnsi"/>
          <w:b/>
        </w:rPr>
        <w:t>Resolved</w:t>
      </w:r>
    </w:p>
    <w:p w14:paraId="1A8F583E" w14:textId="77777777" w:rsidR="00774038" w:rsidRPr="00941102" w:rsidRDefault="00774038" w:rsidP="00774038">
      <w:pPr>
        <w:tabs>
          <w:tab w:val="left" w:pos="270"/>
        </w:tabs>
        <w:ind w:left="8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941102">
        <w:rPr>
          <w:rFonts w:asciiTheme="minorHAnsi" w:hAnsiTheme="minorHAnsi"/>
          <w:b/>
        </w:rPr>
        <w:t>To approve the report</w:t>
      </w:r>
    </w:p>
    <w:p w14:paraId="0838EF8F" w14:textId="77777777" w:rsidR="00774038" w:rsidRPr="00941102" w:rsidRDefault="00774038" w:rsidP="00774038">
      <w:pPr>
        <w:tabs>
          <w:tab w:val="left" w:pos="270"/>
        </w:tabs>
        <w:ind w:left="0"/>
        <w:rPr>
          <w:rFonts w:asciiTheme="minorHAnsi" w:hAnsiTheme="minorHAnsi"/>
        </w:rPr>
      </w:pPr>
    </w:p>
    <w:p w14:paraId="0B4B064D" w14:textId="77777777" w:rsidR="00774038" w:rsidRPr="00941102" w:rsidRDefault="00774038" w:rsidP="00774038">
      <w:pPr>
        <w:pStyle w:val="Heading2"/>
        <w:ind w:left="1260" w:hanging="540"/>
      </w:pPr>
      <w:r w:rsidRPr="00941102">
        <w:t>Donation requests : Citizens Advice</w:t>
      </w:r>
    </w:p>
    <w:p w14:paraId="583D5C6D" w14:textId="77777777" w:rsidR="00774038" w:rsidRPr="00941102" w:rsidRDefault="00774038" w:rsidP="00774038">
      <w:pPr>
        <w:tabs>
          <w:tab w:val="left" w:pos="270"/>
        </w:tabs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ab/>
      </w:r>
      <w:r w:rsidRPr="00941102">
        <w:rPr>
          <w:rFonts w:asciiTheme="minorHAnsi" w:hAnsiTheme="minorHAnsi"/>
          <w:b/>
          <w:sz w:val="21"/>
          <w:szCs w:val="21"/>
        </w:rPr>
        <w:t>RESOLVED</w:t>
      </w:r>
    </w:p>
    <w:p w14:paraId="450F9661" w14:textId="77777777" w:rsidR="00774038" w:rsidRPr="00941102" w:rsidRDefault="00774038" w:rsidP="00774038">
      <w:pPr>
        <w:tabs>
          <w:tab w:val="left" w:pos="270"/>
        </w:tabs>
        <w:spacing w:line="276" w:lineRule="auto"/>
        <w:ind w:left="720"/>
        <w:rPr>
          <w:rFonts w:asciiTheme="minorHAnsi" w:hAnsiTheme="minorHAnsi"/>
          <w:b/>
          <w:sz w:val="21"/>
          <w:szCs w:val="21"/>
        </w:rPr>
      </w:pPr>
      <w:r w:rsidRPr="00941102">
        <w:rPr>
          <w:rFonts w:asciiTheme="minorHAnsi" w:hAnsiTheme="minorHAnsi"/>
          <w:b/>
          <w:sz w:val="21"/>
          <w:szCs w:val="21"/>
        </w:rPr>
        <w:t xml:space="preserve">  </w:t>
      </w:r>
      <w:r>
        <w:rPr>
          <w:rFonts w:asciiTheme="minorHAnsi" w:hAnsiTheme="minorHAnsi"/>
          <w:b/>
          <w:sz w:val="21"/>
          <w:szCs w:val="21"/>
        </w:rPr>
        <w:tab/>
      </w:r>
      <w:r w:rsidRPr="00941102">
        <w:rPr>
          <w:rFonts w:asciiTheme="minorHAnsi" w:hAnsiTheme="minorHAnsi"/>
          <w:b/>
          <w:sz w:val="21"/>
          <w:szCs w:val="21"/>
        </w:rPr>
        <w:t xml:space="preserve"> To give a donation of £50</w:t>
      </w:r>
    </w:p>
    <w:p w14:paraId="0208E20E" w14:textId="77777777" w:rsidR="00774038" w:rsidRPr="00941102" w:rsidRDefault="00774038" w:rsidP="00774038">
      <w:pPr>
        <w:tabs>
          <w:tab w:val="left" w:pos="270"/>
        </w:tabs>
        <w:ind w:left="0"/>
        <w:rPr>
          <w:rFonts w:asciiTheme="minorHAnsi" w:hAnsiTheme="minorHAnsi"/>
        </w:rPr>
      </w:pPr>
    </w:p>
    <w:p w14:paraId="29D4EC42" w14:textId="77777777" w:rsidR="00774038" w:rsidRPr="00941102" w:rsidRDefault="00774038" w:rsidP="00774038">
      <w:pPr>
        <w:tabs>
          <w:tab w:val="left" w:pos="270"/>
        </w:tabs>
        <w:spacing w:line="240" w:lineRule="auto"/>
        <w:rPr>
          <w:rFonts w:asciiTheme="minorHAnsi" w:hAnsiTheme="minorHAnsi"/>
          <w:sz w:val="10"/>
          <w:szCs w:val="10"/>
        </w:rPr>
      </w:pPr>
    </w:p>
    <w:p w14:paraId="68786A28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 xml:space="preserve">Training: </w:t>
      </w:r>
    </w:p>
    <w:p w14:paraId="6E8D6AA1" w14:textId="77777777" w:rsidR="00774038" w:rsidRPr="003C1D99" w:rsidRDefault="00774038" w:rsidP="00774038">
      <w:pPr>
        <w:pStyle w:val="Heading2"/>
        <w:ind w:left="1260" w:hanging="540"/>
      </w:pPr>
      <w:r w:rsidRPr="003C1D99">
        <w:t>July 19</w:t>
      </w:r>
      <w:r w:rsidRPr="003C1D99">
        <w:rPr>
          <w:vertAlign w:val="superscript"/>
        </w:rPr>
        <w:t>th</w:t>
      </w:r>
      <w:r w:rsidRPr="003C1D99">
        <w:t xml:space="preserve"> : Hardwick Hall : SLCC Regional Training Event</w:t>
      </w:r>
    </w:p>
    <w:p w14:paraId="4240841F" w14:textId="77777777" w:rsidR="00774038" w:rsidRPr="003C1D99" w:rsidRDefault="00774038" w:rsidP="00774038">
      <w:pPr>
        <w:tabs>
          <w:tab w:val="left" w:pos="270"/>
        </w:tabs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3C1D99">
        <w:rPr>
          <w:rFonts w:asciiTheme="minorHAnsi" w:hAnsiTheme="minorHAnsi"/>
          <w:b/>
          <w:sz w:val="21"/>
          <w:szCs w:val="21"/>
        </w:rPr>
        <w:tab/>
        <w:t>RESOLVED</w:t>
      </w:r>
    </w:p>
    <w:p w14:paraId="401966D0" w14:textId="77777777" w:rsidR="00774038" w:rsidRPr="003C1D99" w:rsidRDefault="00774038" w:rsidP="00774038">
      <w:pPr>
        <w:tabs>
          <w:tab w:val="left" w:pos="270"/>
        </w:tabs>
        <w:spacing w:line="276" w:lineRule="auto"/>
        <w:ind w:left="860"/>
        <w:rPr>
          <w:rFonts w:asciiTheme="minorHAnsi" w:hAnsiTheme="minorHAnsi"/>
          <w:b/>
          <w:sz w:val="21"/>
          <w:szCs w:val="21"/>
        </w:rPr>
      </w:pPr>
      <w:r w:rsidRPr="003C1D99">
        <w:rPr>
          <w:rFonts w:asciiTheme="minorHAnsi" w:hAnsiTheme="minorHAnsi"/>
          <w:b/>
          <w:sz w:val="21"/>
          <w:szCs w:val="21"/>
        </w:rPr>
        <w:tab/>
        <w:t>The Chairman to attend.</w:t>
      </w:r>
    </w:p>
    <w:p w14:paraId="298A1354" w14:textId="77777777" w:rsidR="00774038" w:rsidRPr="003C1D99" w:rsidRDefault="00774038" w:rsidP="00774038">
      <w:pPr>
        <w:tabs>
          <w:tab w:val="left" w:pos="270"/>
        </w:tabs>
        <w:spacing w:line="276" w:lineRule="auto"/>
        <w:rPr>
          <w:rFonts w:asciiTheme="minorHAnsi" w:hAnsiTheme="minorHAnsi"/>
          <w:sz w:val="21"/>
          <w:szCs w:val="21"/>
        </w:rPr>
      </w:pPr>
    </w:p>
    <w:p w14:paraId="31144838" w14:textId="77777777" w:rsidR="00774038" w:rsidRPr="003C1D99" w:rsidRDefault="00774038" w:rsidP="00774038">
      <w:pPr>
        <w:pStyle w:val="Heading2"/>
        <w:ind w:left="1260" w:hanging="540"/>
      </w:pPr>
      <w:r w:rsidRPr="003C1D99">
        <w:t>New Councillor / Chairmanship Training</w:t>
      </w:r>
    </w:p>
    <w:p w14:paraId="722369DA" w14:textId="77777777" w:rsidR="00774038" w:rsidRPr="003C1D99" w:rsidRDefault="00774038" w:rsidP="00774038">
      <w:pPr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3C1D99">
        <w:rPr>
          <w:rFonts w:asciiTheme="minorHAnsi" w:hAnsiTheme="minorHAnsi"/>
          <w:sz w:val="21"/>
          <w:szCs w:val="21"/>
        </w:rPr>
        <w:t>RESOLVED</w:t>
      </w:r>
    </w:p>
    <w:p w14:paraId="53A0C469" w14:textId="77777777" w:rsidR="00774038" w:rsidRPr="003C1D99" w:rsidRDefault="00774038" w:rsidP="00774038">
      <w:pPr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3C1D99">
        <w:rPr>
          <w:rFonts w:asciiTheme="minorHAnsi" w:hAnsiTheme="minorHAnsi"/>
          <w:sz w:val="21"/>
          <w:szCs w:val="21"/>
        </w:rPr>
        <w:t>The Chairman and Vice Chairman to attend the Chairmanship training.</w:t>
      </w:r>
    </w:p>
    <w:p w14:paraId="599BBF7E" w14:textId="77777777" w:rsidR="00774038" w:rsidRPr="00941102" w:rsidRDefault="00774038" w:rsidP="00774038">
      <w:pPr>
        <w:tabs>
          <w:tab w:val="left" w:pos="270"/>
        </w:tabs>
        <w:rPr>
          <w:rFonts w:asciiTheme="minorHAnsi" w:hAnsiTheme="minorHAnsi"/>
        </w:rPr>
      </w:pPr>
    </w:p>
    <w:p w14:paraId="470E2C53" w14:textId="77777777" w:rsidR="00774038" w:rsidRPr="00941102" w:rsidRDefault="00774038" w:rsidP="00774038">
      <w:pPr>
        <w:tabs>
          <w:tab w:val="left" w:pos="270"/>
        </w:tabs>
        <w:spacing w:line="240" w:lineRule="auto"/>
        <w:rPr>
          <w:rFonts w:asciiTheme="minorHAnsi" w:hAnsiTheme="minorHAnsi"/>
          <w:sz w:val="10"/>
          <w:szCs w:val="10"/>
        </w:rPr>
      </w:pPr>
    </w:p>
    <w:p w14:paraId="05C7470B" w14:textId="77777777" w:rsidR="00774038" w:rsidRDefault="00774038" w:rsidP="00774038">
      <w:pPr>
        <w:pStyle w:val="Heading1"/>
        <w:tabs>
          <w:tab w:val="left" w:pos="270"/>
        </w:tabs>
        <w:ind w:firstLine="0"/>
      </w:pPr>
      <w:r w:rsidRPr="00941102">
        <w:t>Current Planning Applications: Re DCC Lists</w:t>
      </w:r>
    </w:p>
    <w:p w14:paraId="48FD3122" w14:textId="77777777" w:rsidR="00774038" w:rsidRDefault="00774038" w:rsidP="00774038">
      <w:pPr>
        <w:pStyle w:val="Heading2"/>
        <w:ind w:left="1260" w:hanging="540"/>
      </w:pPr>
      <w:r>
        <w:t>Development Re Stapylton Arms</w:t>
      </w:r>
    </w:p>
    <w:p w14:paraId="3452D1C6" w14:textId="32E172D7" w:rsidR="00774038" w:rsidRPr="007F5CC4" w:rsidRDefault="00774038" w:rsidP="00774038">
      <w:pPr>
        <w:ind w:left="1440"/>
        <w:rPr>
          <w:rFonts w:asciiTheme="minorHAnsi" w:hAnsiTheme="minorHAnsi"/>
          <w:sz w:val="21"/>
          <w:szCs w:val="21"/>
        </w:rPr>
      </w:pPr>
      <w:r w:rsidRPr="007F5CC4">
        <w:rPr>
          <w:rFonts w:asciiTheme="minorHAnsi" w:hAnsiTheme="minorHAnsi"/>
          <w:sz w:val="21"/>
          <w:szCs w:val="21"/>
        </w:rPr>
        <w:t>An application has now been submitted to DCC re converting the Stapylton Arms into a dwelling house. The Clerk informed members t</w:t>
      </w:r>
      <w:r w:rsidR="00BC3102">
        <w:rPr>
          <w:rFonts w:asciiTheme="minorHAnsi" w:hAnsiTheme="minorHAnsi"/>
          <w:sz w:val="21"/>
          <w:szCs w:val="21"/>
        </w:rPr>
        <w:t xml:space="preserve">hat Mr. </w:t>
      </w:r>
      <w:r w:rsidRPr="007F5CC4">
        <w:rPr>
          <w:rFonts w:asciiTheme="minorHAnsi" w:hAnsiTheme="minorHAnsi"/>
          <w:sz w:val="21"/>
          <w:szCs w:val="21"/>
        </w:rPr>
        <w:t xml:space="preserve"> Barry Gavillet (DCC Planning Officer) has agreed to attend a special council meeting – now arranged for Thursday 25</w:t>
      </w:r>
      <w:r w:rsidRPr="007F5CC4">
        <w:rPr>
          <w:rFonts w:asciiTheme="minorHAnsi" w:hAnsiTheme="minorHAnsi"/>
          <w:sz w:val="21"/>
          <w:szCs w:val="21"/>
          <w:vertAlign w:val="superscript"/>
        </w:rPr>
        <w:t>th</w:t>
      </w:r>
      <w:r w:rsidRPr="007F5CC4">
        <w:rPr>
          <w:rFonts w:asciiTheme="minorHAnsi" w:hAnsiTheme="minorHAnsi"/>
          <w:sz w:val="21"/>
          <w:szCs w:val="21"/>
        </w:rPr>
        <w:t xml:space="preserve"> May at midday in the Community Centre.</w:t>
      </w:r>
    </w:p>
    <w:p w14:paraId="68466C66" w14:textId="77777777" w:rsidR="00774038" w:rsidRPr="007F5CC4" w:rsidRDefault="00774038" w:rsidP="00774038">
      <w:pPr>
        <w:ind w:left="1440"/>
        <w:rPr>
          <w:rFonts w:asciiTheme="minorHAnsi" w:hAnsiTheme="minorHAnsi"/>
          <w:b/>
          <w:sz w:val="21"/>
          <w:szCs w:val="21"/>
        </w:rPr>
      </w:pPr>
      <w:r w:rsidRPr="007F5CC4">
        <w:rPr>
          <w:rFonts w:asciiTheme="minorHAnsi" w:hAnsiTheme="minorHAnsi"/>
          <w:b/>
          <w:sz w:val="21"/>
          <w:szCs w:val="21"/>
        </w:rPr>
        <w:t>RESOLVED</w:t>
      </w:r>
    </w:p>
    <w:p w14:paraId="70B96C3A" w14:textId="77777777" w:rsidR="00774038" w:rsidRPr="007F5CC4" w:rsidRDefault="00774038" w:rsidP="00774038">
      <w:pPr>
        <w:pStyle w:val="ListParagraph"/>
        <w:numPr>
          <w:ilvl w:val="0"/>
          <w:numId w:val="7"/>
        </w:numPr>
        <w:ind w:left="1890" w:hanging="450"/>
        <w:rPr>
          <w:rFonts w:asciiTheme="minorHAnsi" w:hAnsiTheme="minorHAnsi"/>
          <w:b/>
          <w:sz w:val="21"/>
          <w:szCs w:val="21"/>
        </w:rPr>
      </w:pPr>
      <w:r w:rsidRPr="007F5CC4">
        <w:rPr>
          <w:rFonts w:asciiTheme="minorHAnsi" w:hAnsiTheme="minorHAnsi"/>
          <w:b/>
          <w:sz w:val="21"/>
          <w:szCs w:val="21"/>
        </w:rPr>
        <w:t>To hold a special meeting of the council on Thurs 25</w:t>
      </w:r>
      <w:r w:rsidRPr="007F5CC4">
        <w:rPr>
          <w:rFonts w:asciiTheme="minorHAnsi" w:hAnsiTheme="minorHAnsi"/>
          <w:b/>
          <w:sz w:val="21"/>
          <w:szCs w:val="21"/>
          <w:vertAlign w:val="superscript"/>
        </w:rPr>
        <w:t>th</w:t>
      </w:r>
      <w:r w:rsidRPr="007F5CC4">
        <w:rPr>
          <w:rFonts w:asciiTheme="minorHAnsi" w:hAnsiTheme="minorHAnsi"/>
          <w:b/>
          <w:sz w:val="21"/>
          <w:szCs w:val="21"/>
        </w:rPr>
        <w:t xml:space="preserve"> May. </w:t>
      </w:r>
    </w:p>
    <w:p w14:paraId="1479F1D9" w14:textId="1B90B81E" w:rsidR="00774038" w:rsidRPr="007F5CC4" w:rsidRDefault="00774038" w:rsidP="00774038">
      <w:pPr>
        <w:pStyle w:val="ListParagraph"/>
        <w:numPr>
          <w:ilvl w:val="0"/>
          <w:numId w:val="7"/>
        </w:numPr>
        <w:ind w:left="1890" w:hanging="450"/>
        <w:rPr>
          <w:rFonts w:asciiTheme="minorHAnsi" w:hAnsiTheme="minorHAnsi"/>
          <w:b/>
          <w:sz w:val="21"/>
          <w:szCs w:val="21"/>
        </w:rPr>
      </w:pPr>
      <w:r w:rsidRPr="007F5CC4">
        <w:rPr>
          <w:rFonts w:asciiTheme="minorHAnsi" w:hAnsiTheme="minorHAnsi"/>
          <w:b/>
          <w:sz w:val="21"/>
          <w:szCs w:val="21"/>
        </w:rPr>
        <w:t>The Clerk to circulate th</w:t>
      </w:r>
      <w:r w:rsidR="00BC3102">
        <w:rPr>
          <w:rFonts w:asciiTheme="minorHAnsi" w:hAnsiTheme="minorHAnsi"/>
          <w:b/>
          <w:sz w:val="21"/>
          <w:szCs w:val="21"/>
        </w:rPr>
        <w:t xml:space="preserve">is information via the Round Up </w:t>
      </w:r>
      <w:r w:rsidRPr="007F5CC4">
        <w:rPr>
          <w:rFonts w:asciiTheme="minorHAnsi" w:hAnsiTheme="minorHAnsi"/>
          <w:b/>
          <w:sz w:val="21"/>
          <w:szCs w:val="21"/>
        </w:rPr>
        <w:t>and posters on the noticeboards.</w:t>
      </w:r>
    </w:p>
    <w:p w14:paraId="253FC037" w14:textId="77777777" w:rsidR="00774038" w:rsidRPr="007F5CC4" w:rsidRDefault="00774038" w:rsidP="00774038">
      <w:pPr>
        <w:pStyle w:val="ListParagraph"/>
        <w:numPr>
          <w:ilvl w:val="0"/>
          <w:numId w:val="7"/>
        </w:numPr>
        <w:ind w:left="1890" w:hanging="450"/>
        <w:rPr>
          <w:rFonts w:asciiTheme="minorHAnsi" w:hAnsiTheme="minorHAnsi"/>
          <w:b/>
          <w:sz w:val="21"/>
          <w:szCs w:val="21"/>
        </w:rPr>
      </w:pPr>
      <w:r w:rsidRPr="007F5CC4">
        <w:rPr>
          <w:rFonts w:asciiTheme="minorHAnsi" w:hAnsiTheme="minorHAnsi"/>
          <w:b/>
          <w:sz w:val="21"/>
          <w:szCs w:val="21"/>
        </w:rPr>
        <w:t>The Clerk to contact ex Cllr Michael Dowson re help / advice for writing the council’s response</w:t>
      </w:r>
    </w:p>
    <w:p w14:paraId="19BDC22B" w14:textId="77777777" w:rsidR="00774038" w:rsidRPr="007F5CC4" w:rsidRDefault="00774038" w:rsidP="00774038">
      <w:pPr>
        <w:pStyle w:val="ListParagraph"/>
        <w:numPr>
          <w:ilvl w:val="0"/>
          <w:numId w:val="7"/>
        </w:numPr>
        <w:ind w:left="1890" w:hanging="450"/>
        <w:rPr>
          <w:rFonts w:asciiTheme="minorHAnsi" w:hAnsiTheme="minorHAnsi"/>
          <w:b/>
          <w:sz w:val="21"/>
          <w:szCs w:val="21"/>
        </w:rPr>
      </w:pPr>
      <w:r w:rsidRPr="007F5CC4">
        <w:rPr>
          <w:rFonts w:asciiTheme="minorHAnsi" w:hAnsiTheme="minorHAnsi"/>
          <w:b/>
          <w:sz w:val="21"/>
          <w:szCs w:val="21"/>
        </w:rPr>
        <w:t>The Clerk to confirm the deadline date for all responses for the application.</w:t>
      </w:r>
    </w:p>
    <w:p w14:paraId="1FCEAA57" w14:textId="77777777" w:rsidR="00774038" w:rsidRPr="00941102" w:rsidRDefault="00774038" w:rsidP="00774038">
      <w:pPr>
        <w:tabs>
          <w:tab w:val="left" w:pos="270"/>
        </w:tabs>
        <w:ind w:left="0"/>
        <w:rPr>
          <w:rFonts w:asciiTheme="minorHAnsi" w:hAnsiTheme="minorHAnsi"/>
        </w:rPr>
      </w:pPr>
    </w:p>
    <w:p w14:paraId="5669805B" w14:textId="77777777" w:rsidR="00774038" w:rsidRPr="00941102" w:rsidRDefault="00774038" w:rsidP="00774038">
      <w:pPr>
        <w:tabs>
          <w:tab w:val="left" w:pos="270"/>
        </w:tabs>
        <w:spacing w:line="240" w:lineRule="auto"/>
        <w:rPr>
          <w:rFonts w:asciiTheme="minorHAnsi" w:hAnsiTheme="minorHAnsi"/>
          <w:sz w:val="10"/>
          <w:szCs w:val="10"/>
        </w:rPr>
      </w:pPr>
    </w:p>
    <w:p w14:paraId="286DF81B" w14:textId="77777777" w:rsidR="00774038" w:rsidRPr="00941102" w:rsidRDefault="00774038" w:rsidP="00774038">
      <w:pPr>
        <w:pStyle w:val="Heading1"/>
        <w:tabs>
          <w:tab w:val="left" w:pos="270"/>
        </w:tabs>
        <w:ind w:firstLine="0"/>
      </w:pPr>
      <w:r w:rsidRPr="00941102">
        <w:t>Events / Information</w:t>
      </w:r>
    </w:p>
    <w:p w14:paraId="1DD3DD81" w14:textId="77777777" w:rsidR="00774038" w:rsidRPr="007F5CC4" w:rsidRDefault="00774038" w:rsidP="00774038">
      <w:pPr>
        <w:pStyle w:val="Heading2"/>
        <w:ind w:left="1260" w:hanging="540"/>
      </w:pPr>
      <w:r w:rsidRPr="007F5CC4">
        <w:t>Walk through the Dene</w:t>
      </w:r>
    </w:p>
    <w:p w14:paraId="63E57275" w14:textId="77777777" w:rsidR="00774038" w:rsidRPr="007F5CC4" w:rsidRDefault="00774038" w:rsidP="00774038">
      <w:pPr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7F5CC4">
        <w:rPr>
          <w:rFonts w:asciiTheme="minorHAnsi" w:hAnsiTheme="minorHAnsi"/>
          <w:sz w:val="21"/>
          <w:szCs w:val="21"/>
        </w:rPr>
        <w:t>The Clerk confirmed that Chris Jones will lead a walk in Spring 2018.</w:t>
      </w:r>
    </w:p>
    <w:p w14:paraId="7464CF1D" w14:textId="77777777" w:rsidR="00774038" w:rsidRPr="007F5CC4" w:rsidRDefault="00774038" w:rsidP="00774038">
      <w:pPr>
        <w:tabs>
          <w:tab w:val="left" w:pos="270"/>
        </w:tabs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5A6A78DB" w14:textId="77777777" w:rsidR="00774038" w:rsidRPr="007F5CC4" w:rsidRDefault="00774038" w:rsidP="00774038">
      <w:pPr>
        <w:pStyle w:val="Heading2"/>
        <w:ind w:left="1260" w:hanging="540"/>
      </w:pPr>
      <w:r w:rsidRPr="007F5CC4">
        <w:t>Spring Clean</w:t>
      </w:r>
    </w:p>
    <w:p w14:paraId="41AB43FF" w14:textId="77777777" w:rsidR="00774038" w:rsidRPr="007F5CC4" w:rsidRDefault="00774038" w:rsidP="00774038">
      <w:pPr>
        <w:tabs>
          <w:tab w:val="left" w:pos="270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7F5CC4">
        <w:rPr>
          <w:rFonts w:asciiTheme="minorHAnsi" w:hAnsiTheme="minorHAnsi"/>
          <w:sz w:val="21"/>
          <w:szCs w:val="21"/>
        </w:rPr>
        <w:tab/>
      </w:r>
      <w:r w:rsidRPr="007F5CC4">
        <w:rPr>
          <w:rFonts w:asciiTheme="minorHAnsi" w:hAnsiTheme="minorHAnsi"/>
          <w:sz w:val="21"/>
          <w:szCs w:val="21"/>
        </w:rPr>
        <w:tab/>
        <w:t>This has now been re-scheduled for Sunday 2</w:t>
      </w:r>
      <w:r w:rsidRPr="007F5CC4">
        <w:rPr>
          <w:rFonts w:asciiTheme="minorHAnsi" w:hAnsiTheme="minorHAnsi"/>
          <w:sz w:val="21"/>
          <w:szCs w:val="21"/>
          <w:vertAlign w:val="superscript"/>
        </w:rPr>
        <w:t>nd</w:t>
      </w:r>
      <w:r w:rsidRPr="007F5CC4">
        <w:rPr>
          <w:rFonts w:asciiTheme="minorHAnsi" w:hAnsiTheme="minorHAnsi"/>
          <w:sz w:val="21"/>
          <w:szCs w:val="21"/>
        </w:rPr>
        <w:t xml:space="preserve"> July</w:t>
      </w:r>
    </w:p>
    <w:p w14:paraId="625C70B1" w14:textId="77777777" w:rsidR="00774038" w:rsidRPr="007F5CC4" w:rsidRDefault="00774038" w:rsidP="00774038">
      <w:pPr>
        <w:tabs>
          <w:tab w:val="left" w:pos="270"/>
        </w:tabs>
        <w:spacing w:line="276" w:lineRule="auto"/>
        <w:rPr>
          <w:rFonts w:asciiTheme="minorHAnsi" w:hAnsiTheme="minorHAnsi"/>
          <w:sz w:val="21"/>
          <w:szCs w:val="21"/>
        </w:rPr>
      </w:pPr>
    </w:p>
    <w:p w14:paraId="0F5C1517" w14:textId="77777777" w:rsidR="00774038" w:rsidRPr="007F5CC4" w:rsidRDefault="00774038" w:rsidP="00774038">
      <w:pPr>
        <w:pStyle w:val="Heading2"/>
        <w:ind w:left="1260" w:hanging="540"/>
      </w:pPr>
      <w:r w:rsidRPr="007F5CC4">
        <w:t xml:space="preserve">Big Lunch and Associated </w:t>
      </w:r>
    </w:p>
    <w:p w14:paraId="5AA1BE37" w14:textId="77777777" w:rsidR="00774038" w:rsidRPr="007F5CC4" w:rsidRDefault="00774038" w:rsidP="00774038">
      <w:pPr>
        <w:spacing w:line="276" w:lineRule="auto"/>
        <w:ind w:left="1440"/>
        <w:rPr>
          <w:rFonts w:asciiTheme="minorHAnsi" w:hAnsiTheme="minorHAnsi"/>
          <w:sz w:val="21"/>
          <w:szCs w:val="21"/>
        </w:rPr>
      </w:pPr>
      <w:r w:rsidRPr="007F5CC4">
        <w:rPr>
          <w:rFonts w:asciiTheme="minorHAnsi" w:hAnsiTheme="minorHAnsi"/>
          <w:sz w:val="21"/>
          <w:szCs w:val="21"/>
        </w:rPr>
        <w:t>Full details had been circulated. In addition the clerk had prepared and printed a special newsletter re the events for circulation to all residents.</w:t>
      </w:r>
    </w:p>
    <w:p w14:paraId="0A0B19ED" w14:textId="77777777" w:rsidR="00774038" w:rsidRDefault="00774038" w:rsidP="00774038">
      <w:pPr>
        <w:tabs>
          <w:tab w:val="left" w:pos="2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6EE59AF" w14:textId="77777777" w:rsidR="00774038" w:rsidRPr="007F5CC4" w:rsidRDefault="00774038" w:rsidP="00774038">
      <w:pPr>
        <w:tabs>
          <w:tab w:val="left" w:pos="27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7F5CC4">
        <w:rPr>
          <w:rFonts w:asciiTheme="minorHAnsi" w:hAnsiTheme="minorHAnsi"/>
          <w:b/>
        </w:rPr>
        <w:t>RESOLVED</w:t>
      </w:r>
    </w:p>
    <w:p w14:paraId="60F37E71" w14:textId="77777777" w:rsidR="00774038" w:rsidRDefault="00774038" w:rsidP="00774038">
      <w:pPr>
        <w:tabs>
          <w:tab w:val="left" w:pos="270"/>
        </w:tabs>
        <w:rPr>
          <w:rFonts w:asciiTheme="minorHAnsi" w:hAnsiTheme="minorHAnsi"/>
          <w:b/>
        </w:rPr>
      </w:pPr>
      <w:r w:rsidRPr="007F5CC4">
        <w:rPr>
          <w:rFonts w:asciiTheme="minorHAnsi" w:hAnsiTheme="minorHAnsi"/>
          <w:b/>
        </w:rPr>
        <w:tab/>
        <w:t>To receive the information.</w:t>
      </w:r>
    </w:p>
    <w:p w14:paraId="78469628" w14:textId="77777777" w:rsidR="00774038" w:rsidRPr="007F5CC4" w:rsidRDefault="00774038" w:rsidP="00774038">
      <w:pPr>
        <w:tabs>
          <w:tab w:val="left" w:pos="270"/>
        </w:tabs>
        <w:rPr>
          <w:rFonts w:asciiTheme="minorHAnsi" w:hAnsiTheme="minorHAnsi"/>
          <w:b/>
        </w:rPr>
      </w:pPr>
    </w:p>
    <w:p w14:paraId="46FB65F5" w14:textId="77777777" w:rsidR="00774038" w:rsidRPr="00941102" w:rsidRDefault="00774038" w:rsidP="00774038">
      <w:pPr>
        <w:tabs>
          <w:tab w:val="left" w:pos="270"/>
        </w:tabs>
        <w:spacing w:line="240" w:lineRule="auto"/>
        <w:rPr>
          <w:rFonts w:asciiTheme="minorHAnsi" w:hAnsiTheme="minorHAnsi"/>
          <w:sz w:val="10"/>
          <w:szCs w:val="10"/>
        </w:rPr>
      </w:pPr>
    </w:p>
    <w:p w14:paraId="3583315C" w14:textId="77777777" w:rsidR="00774038" w:rsidRDefault="00774038" w:rsidP="00774038">
      <w:pPr>
        <w:pStyle w:val="Heading1"/>
        <w:tabs>
          <w:tab w:val="left" w:pos="270"/>
        </w:tabs>
        <w:ind w:firstLine="0"/>
      </w:pPr>
      <w:r>
        <w:t>Date of the next meeting</w:t>
      </w:r>
    </w:p>
    <w:p w14:paraId="05096999" w14:textId="77777777" w:rsidR="00774038" w:rsidRPr="00941102" w:rsidRDefault="00774038" w:rsidP="00774038">
      <w:pPr>
        <w:ind w:firstLine="294"/>
      </w:pPr>
      <w:r>
        <w:t xml:space="preserve">This is </w:t>
      </w:r>
      <w:r w:rsidRPr="00941102">
        <w:t>Monday June 19</w:t>
      </w:r>
      <w:r w:rsidRPr="00941102">
        <w:rPr>
          <w:vertAlign w:val="superscript"/>
        </w:rPr>
        <w:t>th</w:t>
      </w:r>
      <w:r w:rsidRPr="00941102">
        <w:t xml:space="preserve">  2017</w:t>
      </w:r>
      <w:r>
        <w:t xml:space="preserve"> at 7pm in the community centre</w:t>
      </w:r>
    </w:p>
    <w:p w14:paraId="5524B785" w14:textId="77777777" w:rsidR="00774038" w:rsidRPr="00941102" w:rsidRDefault="00774038" w:rsidP="00774038">
      <w:pPr>
        <w:tabs>
          <w:tab w:val="left" w:pos="270"/>
        </w:tabs>
        <w:ind w:left="0"/>
        <w:rPr>
          <w:rFonts w:asciiTheme="minorHAnsi" w:hAnsiTheme="minorHAnsi"/>
        </w:rPr>
      </w:pPr>
    </w:p>
    <w:p w14:paraId="7CA15835" w14:textId="77777777" w:rsidR="00774038" w:rsidRPr="00941102" w:rsidRDefault="00774038" w:rsidP="00774038">
      <w:pPr>
        <w:tabs>
          <w:tab w:val="left" w:pos="270"/>
        </w:tabs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941102">
        <w:rPr>
          <w:rFonts w:asciiTheme="minorHAnsi" w:hAnsiTheme="minorHAnsi"/>
          <w:b/>
        </w:rPr>
        <w:t xml:space="preserve">The Chairman thanked everyone for attending and closed the meeting at </w:t>
      </w:r>
      <w:r>
        <w:rPr>
          <w:rFonts w:asciiTheme="minorHAnsi" w:hAnsiTheme="minorHAnsi"/>
          <w:b/>
        </w:rPr>
        <w:t>8.30</w:t>
      </w:r>
      <w:r w:rsidRPr="00941102">
        <w:rPr>
          <w:rFonts w:asciiTheme="minorHAnsi" w:hAnsiTheme="minorHAnsi"/>
          <w:b/>
        </w:rPr>
        <w:t xml:space="preserve"> pm</w:t>
      </w:r>
    </w:p>
    <w:p w14:paraId="087450FE" w14:textId="267BDAC6" w:rsidR="00D402CF" w:rsidRPr="002D63B4" w:rsidRDefault="00D402CF" w:rsidP="00774038">
      <w:pPr>
        <w:pStyle w:val="Title"/>
        <w:tabs>
          <w:tab w:val="left" w:pos="0"/>
          <w:tab w:val="left" w:pos="7200"/>
        </w:tabs>
        <w:spacing w:line="276" w:lineRule="auto"/>
        <w:ind w:left="-142" w:right="-143" w:hanging="142"/>
        <w:jc w:val="center"/>
        <w:rPr>
          <w:rFonts w:asciiTheme="minorHAnsi" w:hAnsiTheme="minorHAnsi"/>
          <w:b/>
        </w:rPr>
      </w:pPr>
    </w:p>
    <w:sectPr w:rsidR="00D402CF" w:rsidRPr="002D63B4" w:rsidSect="00AC0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085" w:right="1046" w:bottom="993" w:left="1134" w:header="709" w:footer="18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969FE" w14:textId="77777777" w:rsidR="001C0EA3" w:rsidRDefault="001C0EA3" w:rsidP="002A151D">
      <w:r>
        <w:separator/>
      </w:r>
    </w:p>
    <w:p w14:paraId="757405F8" w14:textId="77777777" w:rsidR="001C0EA3" w:rsidRDefault="001C0EA3" w:rsidP="002A151D"/>
  </w:endnote>
  <w:endnote w:type="continuationSeparator" w:id="0">
    <w:p w14:paraId="07315CFC" w14:textId="77777777" w:rsidR="001C0EA3" w:rsidRDefault="001C0EA3" w:rsidP="002A151D">
      <w:r>
        <w:continuationSeparator/>
      </w:r>
    </w:p>
    <w:p w14:paraId="0BC8F682" w14:textId="77777777" w:rsidR="001C0EA3" w:rsidRDefault="001C0EA3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DCDB" w14:textId="77777777" w:rsidR="00FF37B5" w:rsidRDefault="00FF37B5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3B3990" w:rsidRDefault="003B3990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30EC" w14:textId="77777777" w:rsidR="00FF37B5" w:rsidRDefault="00FF37B5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F2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C3DBD8" w14:textId="1A69B7AB" w:rsidR="003B3990" w:rsidRDefault="003B3990" w:rsidP="00FF37B5">
    <w:pPr>
      <w:pStyle w:val="Footer"/>
      <w:ind w:right="360"/>
      <w:jc w:val="center"/>
    </w:pPr>
  </w:p>
  <w:p w14:paraId="635C35F4" w14:textId="77777777" w:rsidR="003B3990" w:rsidRDefault="003B39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74BDE" w14:textId="77777777" w:rsidR="00B33A19" w:rsidRDefault="00B33A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97A1" w14:textId="77777777" w:rsidR="001C0EA3" w:rsidRDefault="001C0EA3" w:rsidP="002A151D">
      <w:r>
        <w:separator/>
      </w:r>
    </w:p>
    <w:p w14:paraId="0FD6C9F1" w14:textId="77777777" w:rsidR="001C0EA3" w:rsidRDefault="001C0EA3" w:rsidP="002A151D"/>
  </w:footnote>
  <w:footnote w:type="continuationSeparator" w:id="0">
    <w:p w14:paraId="34DE3072" w14:textId="77777777" w:rsidR="001C0EA3" w:rsidRDefault="001C0EA3" w:rsidP="002A151D">
      <w:r>
        <w:continuationSeparator/>
      </w:r>
    </w:p>
    <w:p w14:paraId="4AF5676C" w14:textId="77777777" w:rsidR="001C0EA3" w:rsidRDefault="001C0EA3" w:rsidP="002A15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CB48" w14:textId="77777777" w:rsidR="00B33A19" w:rsidRDefault="00B33A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3B7A5" w14:textId="1E757B52" w:rsidR="003B3990" w:rsidRPr="007C01E2" w:rsidRDefault="003B3990" w:rsidP="005719CF">
    <w:pPr>
      <w:spacing w:line="240" w:lineRule="auto"/>
      <w:jc w:val="center"/>
      <w:rPr>
        <w:b/>
        <w:sz w:val="28"/>
        <w:szCs w:val="28"/>
      </w:rPr>
    </w:pPr>
    <w:r w:rsidRPr="007C01E2"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D0D7B" wp14:editId="0C7AF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2E69F11B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7C01E2">
      <w:rPr>
        <w:b/>
        <w:sz w:val="28"/>
        <w:szCs w:val="28"/>
      </w:rPr>
      <w:t>HAWTHORN PARISH COUNCIL</w:t>
    </w:r>
  </w:p>
  <w:p w14:paraId="0748FCCD" w14:textId="77777777" w:rsidR="003B3990" w:rsidRPr="00713CAA" w:rsidRDefault="003B3990" w:rsidP="005719CF">
    <w:pPr>
      <w:spacing w:line="240" w:lineRule="auto"/>
      <w:jc w:val="center"/>
      <w:rPr>
        <w:b/>
        <w:sz w:val="24"/>
        <w:szCs w:val="24"/>
      </w:rPr>
    </w:pPr>
    <w:r w:rsidRPr="00713CAA">
      <w:rPr>
        <w:b/>
        <w:sz w:val="24"/>
        <w:szCs w:val="24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E59A8" w14:textId="77777777" w:rsidR="00B33A19" w:rsidRDefault="00B33A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E5BAE"/>
    <w:multiLevelType w:val="hybridMultilevel"/>
    <w:tmpl w:val="B86EFF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067A0B"/>
    <w:multiLevelType w:val="hybridMultilevel"/>
    <w:tmpl w:val="A0BE082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0BC40C6"/>
    <w:multiLevelType w:val="hybridMultilevel"/>
    <w:tmpl w:val="3E92F64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555328F"/>
    <w:multiLevelType w:val="hybridMultilevel"/>
    <w:tmpl w:val="CFD26B7E"/>
    <w:lvl w:ilvl="0" w:tplc="04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">
    <w:nsid w:val="697D2BBF"/>
    <w:multiLevelType w:val="multilevel"/>
    <w:tmpl w:val="FA3091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4082E"/>
    <w:rsid w:val="00040993"/>
    <w:rsid w:val="00042252"/>
    <w:rsid w:val="000425B7"/>
    <w:rsid w:val="000425F4"/>
    <w:rsid w:val="000455CC"/>
    <w:rsid w:val="0004723D"/>
    <w:rsid w:val="00047EB0"/>
    <w:rsid w:val="000503D5"/>
    <w:rsid w:val="00050B68"/>
    <w:rsid w:val="00050C70"/>
    <w:rsid w:val="0005249F"/>
    <w:rsid w:val="0005441A"/>
    <w:rsid w:val="00054847"/>
    <w:rsid w:val="0005492D"/>
    <w:rsid w:val="00054D8E"/>
    <w:rsid w:val="00056043"/>
    <w:rsid w:val="000566DA"/>
    <w:rsid w:val="00057D24"/>
    <w:rsid w:val="00061899"/>
    <w:rsid w:val="00062A23"/>
    <w:rsid w:val="00063678"/>
    <w:rsid w:val="00063A75"/>
    <w:rsid w:val="00063F46"/>
    <w:rsid w:val="00065E84"/>
    <w:rsid w:val="0006740B"/>
    <w:rsid w:val="000679B6"/>
    <w:rsid w:val="00067C0C"/>
    <w:rsid w:val="00070B9A"/>
    <w:rsid w:val="0007136A"/>
    <w:rsid w:val="000735F8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704E"/>
    <w:rsid w:val="0009052B"/>
    <w:rsid w:val="00090B4B"/>
    <w:rsid w:val="00091061"/>
    <w:rsid w:val="00091322"/>
    <w:rsid w:val="000914F3"/>
    <w:rsid w:val="000916C0"/>
    <w:rsid w:val="00091BA2"/>
    <w:rsid w:val="00091BDD"/>
    <w:rsid w:val="00092B56"/>
    <w:rsid w:val="00092C9F"/>
    <w:rsid w:val="00092FE9"/>
    <w:rsid w:val="000938F6"/>
    <w:rsid w:val="00095D8E"/>
    <w:rsid w:val="00096ABB"/>
    <w:rsid w:val="00096D4C"/>
    <w:rsid w:val="00097C62"/>
    <w:rsid w:val="000A0DC1"/>
    <w:rsid w:val="000A1040"/>
    <w:rsid w:val="000A126F"/>
    <w:rsid w:val="000A30B7"/>
    <w:rsid w:val="000A458C"/>
    <w:rsid w:val="000A487E"/>
    <w:rsid w:val="000A4F92"/>
    <w:rsid w:val="000A5672"/>
    <w:rsid w:val="000A5B58"/>
    <w:rsid w:val="000A7A9C"/>
    <w:rsid w:val="000A7E69"/>
    <w:rsid w:val="000B0394"/>
    <w:rsid w:val="000B091D"/>
    <w:rsid w:val="000B3EED"/>
    <w:rsid w:val="000B50ED"/>
    <w:rsid w:val="000B58FF"/>
    <w:rsid w:val="000B59A6"/>
    <w:rsid w:val="000B634B"/>
    <w:rsid w:val="000B759B"/>
    <w:rsid w:val="000B7EA8"/>
    <w:rsid w:val="000C002B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49C9"/>
    <w:rsid w:val="000D5939"/>
    <w:rsid w:val="000D66DE"/>
    <w:rsid w:val="000D7033"/>
    <w:rsid w:val="000E15AC"/>
    <w:rsid w:val="000E1B53"/>
    <w:rsid w:val="000E1FBF"/>
    <w:rsid w:val="000E2790"/>
    <w:rsid w:val="000E340E"/>
    <w:rsid w:val="000E3A34"/>
    <w:rsid w:val="000E4CE7"/>
    <w:rsid w:val="000E6C76"/>
    <w:rsid w:val="000E7E1E"/>
    <w:rsid w:val="000F12D1"/>
    <w:rsid w:val="000F1315"/>
    <w:rsid w:val="000F28F9"/>
    <w:rsid w:val="000F347C"/>
    <w:rsid w:val="000F34F2"/>
    <w:rsid w:val="000F4138"/>
    <w:rsid w:val="000F479C"/>
    <w:rsid w:val="000F54FD"/>
    <w:rsid w:val="000F5675"/>
    <w:rsid w:val="000F5DE9"/>
    <w:rsid w:val="000F7126"/>
    <w:rsid w:val="001002E3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257C"/>
    <w:rsid w:val="00113C5B"/>
    <w:rsid w:val="00115882"/>
    <w:rsid w:val="00116ADA"/>
    <w:rsid w:val="00116C94"/>
    <w:rsid w:val="00121811"/>
    <w:rsid w:val="00123E6E"/>
    <w:rsid w:val="00124A21"/>
    <w:rsid w:val="0012541B"/>
    <w:rsid w:val="001257FE"/>
    <w:rsid w:val="00125B9F"/>
    <w:rsid w:val="001263E2"/>
    <w:rsid w:val="00132B5C"/>
    <w:rsid w:val="00132D85"/>
    <w:rsid w:val="00132F17"/>
    <w:rsid w:val="0013365F"/>
    <w:rsid w:val="00134037"/>
    <w:rsid w:val="00134835"/>
    <w:rsid w:val="00134EDC"/>
    <w:rsid w:val="0013508C"/>
    <w:rsid w:val="00135F59"/>
    <w:rsid w:val="00136098"/>
    <w:rsid w:val="00136146"/>
    <w:rsid w:val="001364C1"/>
    <w:rsid w:val="0013681B"/>
    <w:rsid w:val="00137479"/>
    <w:rsid w:val="00141841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52A3"/>
    <w:rsid w:val="00165795"/>
    <w:rsid w:val="00170084"/>
    <w:rsid w:val="00170DAE"/>
    <w:rsid w:val="00170DF4"/>
    <w:rsid w:val="00170E4B"/>
    <w:rsid w:val="001743CA"/>
    <w:rsid w:val="0017672B"/>
    <w:rsid w:val="00176FAC"/>
    <w:rsid w:val="0018057F"/>
    <w:rsid w:val="00180C2E"/>
    <w:rsid w:val="001813D4"/>
    <w:rsid w:val="00181A50"/>
    <w:rsid w:val="00182E19"/>
    <w:rsid w:val="00183240"/>
    <w:rsid w:val="0018493A"/>
    <w:rsid w:val="0018509B"/>
    <w:rsid w:val="00186698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A86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57C2"/>
    <w:rsid w:val="001B6296"/>
    <w:rsid w:val="001C0C39"/>
    <w:rsid w:val="001C0EA3"/>
    <w:rsid w:val="001C14DD"/>
    <w:rsid w:val="001C1BDF"/>
    <w:rsid w:val="001C2B0E"/>
    <w:rsid w:val="001C2FD2"/>
    <w:rsid w:val="001C3380"/>
    <w:rsid w:val="001C4155"/>
    <w:rsid w:val="001C6322"/>
    <w:rsid w:val="001C66BB"/>
    <w:rsid w:val="001C69D5"/>
    <w:rsid w:val="001C6EB0"/>
    <w:rsid w:val="001D215F"/>
    <w:rsid w:val="001D45E6"/>
    <w:rsid w:val="001D4AC0"/>
    <w:rsid w:val="001D6A6D"/>
    <w:rsid w:val="001D7531"/>
    <w:rsid w:val="001D7CF8"/>
    <w:rsid w:val="001E0492"/>
    <w:rsid w:val="001E0BA9"/>
    <w:rsid w:val="001E1B7D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5552"/>
    <w:rsid w:val="001F687F"/>
    <w:rsid w:val="001F6E48"/>
    <w:rsid w:val="001F6FB9"/>
    <w:rsid w:val="0020176B"/>
    <w:rsid w:val="00202915"/>
    <w:rsid w:val="002031E3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151E"/>
    <w:rsid w:val="002218A1"/>
    <w:rsid w:val="00221F8D"/>
    <w:rsid w:val="0022242D"/>
    <w:rsid w:val="00222F6D"/>
    <w:rsid w:val="00224526"/>
    <w:rsid w:val="00224B4A"/>
    <w:rsid w:val="002273D9"/>
    <w:rsid w:val="002306CF"/>
    <w:rsid w:val="00230B5E"/>
    <w:rsid w:val="00231590"/>
    <w:rsid w:val="002332B2"/>
    <w:rsid w:val="00233BF5"/>
    <w:rsid w:val="00234A81"/>
    <w:rsid w:val="00234D21"/>
    <w:rsid w:val="00235618"/>
    <w:rsid w:val="00235949"/>
    <w:rsid w:val="00236D47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C20"/>
    <w:rsid w:val="0025256D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607AA"/>
    <w:rsid w:val="00262488"/>
    <w:rsid w:val="00262788"/>
    <w:rsid w:val="002635E3"/>
    <w:rsid w:val="00263D96"/>
    <w:rsid w:val="002659E9"/>
    <w:rsid w:val="0026734F"/>
    <w:rsid w:val="00267AA0"/>
    <w:rsid w:val="002700D6"/>
    <w:rsid w:val="002710D4"/>
    <w:rsid w:val="00273576"/>
    <w:rsid w:val="00273DFB"/>
    <w:rsid w:val="00273E59"/>
    <w:rsid w:val="00274006"/>
    <w:rsid w:val="002762FD"/>
    <w:rsid w:val="00276337"/>
    <w:rsid w:val="0027770D"/>
    <w:rsid w:val="00277B72"/>
    <w:rsid w:val="0028093F"/>
    <w:rsid w:val="00280F2F"/>
    <w:rsid w:val="00283CC0"/>
    <w:rsid w:val="002849D4"/>
    <w:rsid w:val="0028585D"/>
    <w:rsid w:val="00285B10"/>
    <w:rsid w:val="00286B37"/>
    <w:rsid w:val="00290BF1"/>
    <w:rsid w:val="00291229"/>
    <w:rsid w:val="002912EA"/>
    <w:rsid w:val="00291351"/>
    <w:rsid w:val="0029169C"/>
    <w:rsid w:val="00294648"/>
    <w:rsid w:val="00294AA1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586B"/>
    <w:rsid w:val="002A594E"/>
    <w:rsid w:val="002A7277"/>
    <w:rsid w:val="002A7E72"/>
    <w:rsid w:val="002B024C"/>
    <w:rsid w:val="002B14B6"/>
    <w:rsid w:val="002B19EE"/>
    <w:rsid w:val="002B1D64"/>
    <w:rsid w:val="002B39AE"/>
    <w:rsid w:val="002B4384"/>
    <w:rsid w:val="002B561E"/>
    <w:rsid w:val="002B588B"/>
    <w:rsid w:val="002B5F2D"/>
    <w:rsid w:val="002B665C"/>
    <w:rsid w:val="002B6F12"/>
    <w:rsid w:val="002B71EB"/>
    <w:rsid w:val="002C2EAF"/>
    <w:rsid w:val="002C42BB"/>
    <w:rsid w:val="002C4418"/>
    <w:rsid w:val="002C4553"/>
    <w:rsid w:val="002C4EA5"/>
    <w:rsid w:val="002C5812"/>
    <w:rsid w:val="002C5976"/>
    <w:rsid w:val="002D004D"/>
    <w:rsid w:val="002D0FBA"/>
    <w:rsid w:val="002D29A9"/>
    <w:rsid w:val="002D4505"/>
    <w:rsid w:val="002D63B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5034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9F9"/>
    <w:rsid w:val="002F4F1F"/>
    <w:rsid w:val="002F5E60"/>
    <w:rsid w:val="002F60A4"/>
    <w:rsid w:val="002F670E"/>
    <w:rsid w:val="002F6D28"/>
    <w:rsid w:val="002F7BC5"/>
    <w:rsid w:val="003001DD"/>
    <w:rsid w:val="0030028A"/>
    <w:rsid w:val="00300431"/>
    <w:rsid w:val="003015D7"/>
    <w:rsid w:val="0030235C"/>
    <w:rsid w:val="00302477"/>
    <w:rsid w:val="00304C96"/>
    <w:rsid w:val="00304D90"/>
    <w:rsid w:val="00304DF7"/>
    <w:rsid w:val="0030566B"/>
    <w:rsid w:val="003061F2"/>
    <w:rsid w:val="0030626C"/>
    <w:rsid w:val="00307839"/>
    <w:rsid w:val="00310428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2E61"/>
    <w:rsid w:val="003262B5"/>
    <w:rsid w:val="0032798E"/>
    <w:rsid w:val="00327BDF"/>
    <w:rsid w:val="00330946"/>
    <w:rsid w:val="00331036"/>
    <w:rsid w:val="00332FEB"/>
    <w:rsid w:val="00334104"/>
    <w:rsid w:val="00334454"/>
    <w:rsid w:val="00334488"/>
    <w:rsid w:val="003357DF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211D"/>
    <w:rsid w:val="00372976"/>
    <w:rsid w:val="00372F26"/>
    <w:rsid w:val="003734A3"/>
    <w:rsid w:val="00374003"/>
    <w:rsid w:val="0037407C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285"/>
    <w:rsid w:val="00380827"/>
    <w:rsid w:val="00380E69"/>
    <w:rsid w:val="00381DF4"/>
    <w:rsid w:val="00382F76"/>
    <w:rsid w:val="00384377"/>
    <w:rsid w:val="00384CCE"/>
    <w:rsid w:val="00385C29"/>
    <w:rsid w:val="00385E01"/>
    <w:rsid w:val="00386455"/>
    <w:rsid w:val="00390AF9"/>
    <w:rsid w:val="003913E2"/>
    <w:rsid w:val="003918D3"/>
    <w:rsid w:val="003920DD"/>
    <w:rsid w:val="00393878"/>
    <w:rsid w:val="00393B8C"/>
    <w:rsid w:val="00395F4A"/>
    <w:rsid w:val="00396842"/>
    <w:rsid w:val="003A012D"/>
    <w:rsid w:val="003A2088"/>
    <w:rsid w:val="003A3599"/>
    <w:rsid w:val="003A367A"/>
    <w:rsid w:val="003A3F6B"/>
    <w:rsid w:val="003A500F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580E"/>
    <w:rsid w:val="003E59F3"/>
    <w:rsid w:val="003E6000"/>
    <w:rsid w:val="003E679D"/>
    <w:rsid w:val="003F0488"/>
    <w:rsid w:val="003F20D4"/>
    <w:rsid w:val="003F2B8B"/>
    <w:rsid w:val="003F3A85"/>
    <w:rsid w:val="003F3ADA"/>
    <w:rsid w:val="003F42A7"/>
    <w:rsid w:val="003F465A"/>
    <w:rsid w:val="003F4D71"/>
    <w:rsid w:val="003F5E41"/>
    <w:rsid w:val="003F7058"/>
    <w:rsid w:val="004000C3"/>
    <w:rsid w:val="00401EB9"/>
    <w:rsid w:val="004030FF"/>
    <w:rsid w:val="00403938"/>
    <w:rsid w:val="00403C7A"/>
    <w:rsid w:val="00403E36"/>
    <w:rsid w:val="0040514C"/>
    <w:rsid w:val="00405FDC"/>
    <w:rsid w:val="004060E5"/>
    <w:rsid w:val="00406C06"/>
    <w:rsid w:val="004073C4"/>
    <w:rsid w:val="00410C65"/>
    <w:rsid w:val="0041141B"/>
    <w:rsid w:val="00411750"/>
    <w:rsid w:val="00411DB0"/>
    <w:rsid w:val="00414DAA"/>
    <w:rsid w:val="00416AB6"/>
    <w:rsid w:val="00420748"/>
    <w:rsid w:val="00423282"/>
    <w:rsid w:val="00424CE1"/>
    <w:rsid w:val="00424EA3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60A0"/>
    <w:rsid w:val="004364F0"/>
    <w:rsid w:val="00441B84"/>
    <w:rsid w:val="00441C67"/>
    <w:rsid w:val="00444466"/>
    <w:rsid w:val="00444C5F"/>
    <w:rsid w:val="004466BC"/>
    <w:rsid w:val="00450B37"/>
    <w:rsid w:val="0045440D"/>
    <w:rsid w:val="00455440"/>
    <w:rsid w:val="00455CEC"/>
    <w:rsid w:val="00455F60"/>
    <w:rsid w:val="00456656"/>
    <w:rsid w:val="00457089"/>
    <w:rsid w:val="004600D0"/>
    <w:rsid w:val="004620C9"/>
    <w:rsid w:val="0046339E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1B15"/>
    <w:rsid w:val="00472830"/>
    <w:rsid w:val="004741CE"/>
    <w:rsid w:val="004747DD"/>
    <w:rsid w:val="00480589"/>
    <w:rsid w:val="00480B34"/>
    <w:rsid w:val="00485AB5"/>
    <w:rsid w:val="00490385"/>
    <w:rsid w:val="004911FF"/>
    <w:rsid w:val="00491952"/>
    <w:rsid w:val="00492A8E"/>
    <w:rsid w:val="004958AF"/>
    <w:rsid w:val="0049603C"/>
    <w:rsid w:val="00496197"/>
    <w:rsid w:val="0049699E"/>
    <w:rsid w:val="00496C03"/>
    <w:rsid w:val="00497189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5518"/>
    <w:rsid w:val="004C59AD"/>
    <w:rsid w:val="004C7D38"/>
    <w:rsid w:val="004C7FED"/>
    <w:rsid w:val="004D4324"/>
    <w:rsid w:val="004D5F67"/>
    <w:rsid w:val="004D641C"/>
    <w:rsid w:val="004D7001"/>
    <w:rsid w:val="004E0D4D"/>
    <w:rsid w:val="004E1025"/>
    <w:rsid w:val="004E1640"/>
    <w:rsid w:val="004E20CF"/>
    <w:rsid w:val="004E4D7B"/>
    <w:rsid w:val="004E53DE"/>
    <w:rsid w:val="004E7F24"/>
    <w:rsid w:val="004F0EDE"/>
    <w:rsid w:val="004F1A0D"/>
    <w:rsid w:val="004F2480"/>
    <w:rsid w:val="004F49FB"/>
    <w:rsid w:val="004F4E41"/>
    <w:rsid w:val="004F51B4"/>
    <w:rsid w:val="00500AA5"/>
    <w:rsid w:val="00500CA8"/>
    <w:rsid w:val="00501CAA"/>
    <w:rsid w:val="00502CE8"/>
    <w:rsid w:val="00502DE1"/>
    <w:rsid w:val="005045E6"/>
    <w:rsid w:val="00507C14"/>
    <w:rsid w:val="00507D64"/>
    <w:rsid w:val="0051024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C2D"/>
    <w:rsid w:val="0055279F"/>
    <w:rsid w:val="0055403B"/>
    <w:rsid w:val="0055450E"/>
    <w:rsid w:val="00554EEB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4155"/>
    <w:rsid w:val="00576295"/>
    <w:rsid w:val="00577704"/>
    <w:rsid w:val="005815E3"/>
    <w:rsid w:val="00582A44"/>
    <w:rsid w:val="00582B21"/>
    <w:rsid w:val="00584334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6AB4"/>
    <w:rsid w:val="00597DA9"/>
    <w:rsid w:val="005A00F1"/>
    <w:rsid w:val="005A0338"/>
    <w:rsid w:val="005A46CF"/>
    <w:rsid w:val="005A48D2"/>
    <w:rsid w:val="005A4A51"/>
    <w:rsid w:val="005A5592"/>
    <w:rsid w:val="005A5628"/>
    <w:rsid w:val="005B0482"/>
    <w:rsid w:val="005B1A9B"/>
    <w:rsid w:val="005B245E"/>
    <w:rsid w:val="005B2C55"/>
    <w:rsid w:val="005B303E"/>
    <w:rsid w:val="005B3813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7AC8"/>
    <w:rsid w:val="005D01F6"/>
    <w:rsid w:val="005D055F"/>
    <w:rsid w:val="005D0FA0"/>
    <w:rsid w:val="005D1A0F"/>
    <w:rsid w:val="005D1A1C"/>
    <w:rsid w:val="005D1E13"/>
    <w:rsid w:val="005D308E"/>
    <w:rsid w:val="005D3F61"/>
    <w:rsid w:val="005D4FD2"/>
    <w:rsid w:val="005D52F2"/>
    <w:rsid w:val="005D6B48"/>
    <w:rsid w:val="005D7929"/>
    <w:rsid w:val="005D7E35"/>
    <w:rsid w:val="005E0A55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4BB4"/>
    <w:rsid w:val="005F4D2C"/>
    <w:rsid w:val="005F5948"/>
    <w:rsid w:val="005F67C1"/>
    <w:rsid w:val="005F6EC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729"/>
    <w:rsid w:val="00614DDD"/>
    <w:rsid w:val="006159F6"/>
    <w:rsid w:val="00617724"/>
    <w:rsid w:val="00620779"/>
    <w:rsid w:val="00620948"/>
    <w:rsid w:val="00622AE8"/>
    <w:rsid w:val="00622C80"/>
    <w:rsid w:val="00623CF9"/>
    <w:rsid w:val="00624393"/>
    <w:rsid w:val="00624B6B"/>
    <w:rsid w:val="00625AD0"/>
    <w:rsid w:val="006265CD"/>
    <w:rsid w:val="00626A25"/>
    <w:rsid w:val="00627C77"/>
    <w:rsid w:val="006304B9"/>
    <w:rsid w:val="00631E31"/>
    <w:rsid w:val="00632DB0"/>
    <w:rsid w:val="00632DD0"/>
    <w:rsid w:val="00633AAA"/>
    <w:rsid w:val="006355CF"/>
    <w:rsid w:val="00636B79"/>
    <w:rsid w:val="0063704D"/>
    <w:rsid w:val="006379DB"/>
    <w:rsid w:val="00637E02"/>
    <w:rsid w:val="00640D39"/>
    <w:rsid w:val="006414AC"/>
    <w:rsid w:val="006420A4"/>
    <w:rsid w:val="006422EE"/>
    <w:rsid w:val="006424AE"/>
    <w:rsid w:val="006431E4"/>
    <w:rsid w:val="0064445E"/>
    <w:rsid w:val="006455F6"/>
    <w:rsid w:val="00645612"/>
    <w:rsid w:val="00646F12"/>
    <w:rsid w:val="006472CE"/>
    <w:rsid w:val="0064769D"/>
    <w:rsid w:val="0065048D"/>
    <w:rsid w:val="00650A52"/>
    <w:rsid w:val="00652A23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80326"/>
    <w:rsid w:val="00680517"/>
    <w:rsid w:val="00680602"/>
    <w:rsid w:val="00681C2C"/>
    <w:rsid w:val="0068416B"/>
    <w:rsid w:val="00684F0D"/>
    <w:rsid w:val="00686078"/>
    <w:rsid w:val="006871DE"/>
    <w:rsid w:val="00690E3E"/>
    <w:rsid w:val="00691ABB"/>
    <w:rsid w:val="006920AE"/>
    <w:rsid w:val="00693792"/>
    <w:rsid w:val="006940F0"/>
    <w:rsid w:val="006948B4"/>
    <w:rsid w:val="00694B32"/>
    <w:rsid w:val="00695CB4"/>
    <w:rsid w:val="0069651F"/>
    <w:rsid w:val="00697E82"/>
    <w:rsid w:val="006A0670"/>
    <w:rsid w:val="006A0C6B"/>
    <w:rsid w:val="006A134D"/>
    <w:rsid w:val="006A23A7"/>
    <w:rsid w:val="006A4197"/>
    <w:rsid w:val="006A5E52"/>
    <w:rsid w:val="006A5EEC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71EA"/>
    <w:rsid w:val="006B77C6"/>
    <w:rsid w:val="006C2045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5B"/>
    <w:rsid w:val="006E29F4"/>
    <w:rsid w:val="006E2E3C"/>
    <w:rsid w:val="006E5095"/>
    <w:rsid w:val="006E512B"/>
    <w:rsid w:val="006E6666"/>
    <w:rsid w:val="006E7324"/>
    <w:rsid w:val="006E7A90"/>
    <w:rsid w:val="006E7BBF"/>
    <w:rsid w:val="006F044F"/>
    <w:rsid w:val="006F05B5"/>
    <w:rsid w:val="006F124F"/>
    <w:rsid w:val="006F1B51"/>
    <w:rsid w:val="006F2039"/>
    <w:rsid w:val="006F268F"/>
    <w:rsid w:val="006F3AB5"/>
    <w:rsid w:val="006F42DE"/>
    <w:rsid w:val="006F48AA"/>
    <w:rsid w:val="006F7A74"/>
    <w:rsid w:val="0070084B"/>
    <w:rsid w:val="007014B6"/>
    <w:rsid w:val="00701B5E"/>
    <w:rsid w:val="00701F9F"/>
    <w:rsid w:val="0070279B"/>
    <w:rsid w:val="00702CFD"/>
    <w:rsid w:val="0070484B"/>
    <w:rsid w:val="00704D87"/>
    <w:rsid w:val="00705678"/>
    <w:rsid w:val="00705EF4"/>
    <w:rsid w:val="007068D8"/>
    <w:rsid w:val="00706D41"/>
    <w:rsid w:val="00706EF8"/>
    <w:rsid w:val="00707736"/>
    <w:rsid w:val="00710048"/>
    <w:rsid w:val="00710929"/>
    <w:rsid w:val="007110B4"/>
    <w:rsid w:val="007114DB"/>
    <w:rsid w:val="0071190B"/>
    <w:rsid w:val="00713514"/>
    <w:rsid w:val="007139D8"/>
    <w:rsid w:val="00713CAA"/>
    <w:rsid w:val="00714DC0"/>
    <w:rsid w:val="00716EEE"/>
    <w:rsid w:val="00716F4C"/>
    <w:rsid w:val="00722550"/>
    <w:rsid w:val="00723252"/>
    <w:rsid w:val="00723364"/>
    <w:rsid w:val="007271EA"/>
    <w:rsid w:val="00727222"/>
    <w:rsid w:val="00731473"/>
    <w:rsid w:val="00732146"/>
    <w:rsid w:val="00733ABE"/>
    <w:rsid w:val="00733DA3"/>
    <w:rsid w:val="00734AD0"/>
    <w:rsid w:val="007366A3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6674"/>
    <w:rsid w:val="007668FC"/>
    <w:rsid w:val="007673C9"/>
    <w:rsid w:val="0076745F"/>
    <w:rsid w:val="00767656"/>
    <w:rsid w:val="00767B15"/>
    <w:rsid w:val="00770224"/>
    <w:rsid w:val="00773B72"/>
    <w:rsid w:val="00774038"/>
    <w:rsid w:val="00775AB2"/>
    <w:rsid w:val="00775B6E"/>
    <w:rsid w:val="007760F2"/>
    <w:rsid w:val="0077691A"/>
    <w:rsid w:val="00776CC2"/>
    <w:rsid w:val="00777D81"/>
    <w:rsid w:val="00780147"/>
    <w:rsid w:val="0078057F"/>
    <w:rsid w:val="00780B0E"/>
    <w:rsid w:val="00780DC6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1635"/>
    <w:rsid w:val="007A21B8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2F3B"/>
    <w:rsid w:val="007B460D"/>
    <w:rsid w:val="007B490C"/>
    <w:rsid w:val="007B4ACC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522"/>
    <w:rsid w:val="007C545B"/>
    <w:rsid w:val="007C76F8"/>
    <w:rsid w:val="007D05F9"/>
    <w:rsid w:val="007D0A66"/>
    <w:rsid w:val="007D366D"/>
    <w:rsid w:val="007D37B3"/>
    <w:rsid w:val="007D49EC"/>
    <w:rsid w:val="007D5380"/>
    <w:rsid w:val="007D5B6F"/>
    <w:rsid w:val="007D6015"/>
    <w:rsid w:val="007D6DFA"/>
    <w:rsid w:val="007D718A"/>
    <w:rsid w:val="007E0EC9"/>
    <w:rsid w:val="007E1C8F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800D47"/>
    <w:rsid w:val="0080270A"/>
    <w:rsid w:val="0080339E"/>
    <w:rsid w:val="00804029"/>
    <w:rsid w:val="008044AA"/>
    <w:rsid w:val="0080584C"/>
    <w:rsid w:val="00806751"/>
    <w:rsid w:val="00810DA7"/>
    <w:rsid w:val="00813889"/>
    <w:rsid w:val="00813EBE"/>
    <w:rsid w:val="008162B6"/>
    <w:rsid w:val="00816645"/>
    <w:rsid w:val="00816D0E"/>
    <w:rsid w:val="0082048E"/>
    <w:rsid w:val="00820D56"/>
    <w:rsid w:val="008215B7"/>
    <w:rsid w:val="0082256F"/>
    <w:rsid w:val="0082428B"/>
    <w:rsid w:val="00824C52"/>
    <w:rsid w:val="00824D9C"/>
    <w:rsid w:val="00824FF5"/>
    <w:rsid w:val="0082649B"/>
    <w:rsid w:val="008300FB"/>
    <w:rsid w:val="00830C56"/>
    <w:rsid w:val="008310C1"/>
    <w:rsid w:val="00831677"/>
    <w:rsid w:val="008316C1"/>
    <w:rsid w:val="008320C0"/>
    <w:rsid w:val="008354AB"/>
    <w:rsid w:val="008363CA"/>
    <w:rsid w:val="0083737B"/>
    <w:rsid w:val="00837732"/>
    <w:rsid w:val="00837ECA"/>
    <w:rsid w:val="00840C28"/>
    <w:rsid w:val="00841BDC"/>
    <w:rsid w:val="00842238"/>
    <w:rsid w:val="0084232F"/>
    <w:rsid w:val="00842A1F"/>
    <w:rsid w:val="008443D5"/>
    <w:rsid w:val="00844971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3A0"/>
    <w:rsid w:val="00852764"/>
    <w:rsid w:val="008546F9"/>
    <w:rsid w:val="0085534A"/>
    <w:rsid w:val="00857BCA"/>
    <w:rsid w:val="0086072D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34C"/>
    <w:rsid w:val="00867C37"/>
    <w:rsid w:val="00870304"/>
    <w:rsid w:val="00870C67"/>
    <w:rsid w:val="00872AA7"/>
    <w:rsid w:val="00874153"/>
    <w:rsid w:val="00875C05"/>
    <w:rsid w:val="008760DE"/>
    <w:rsid w:val="00876CA4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708C"/>
    <w:rsid w:val="008873FC"/>
    <w:rsid w:val="00887F7F"/>
    <w:rsid w:val="008928AB"/>
    <w:rsid w:val="00893895"/>
    <w:rsid w:val="0089399E"/>
    <w:rsid w:val="00893B9D"/>
    <w:rsid w:val="00894761"/>
    <w:rsid w:val="008947A5"/>
    <w:rsid w:val="00897A93"/>
    <w:rsid w:val="008A1F13"/>
    <w:rsid w:val="008A26BD"/>
    <w:rsid w:val="008A3675"/>
    <w:rsid w:val="008A488A"/>
    <w:rsid w:val="008A5202"/>
    <w:rsid w:val="008B3501"/>
    <w:rsid w:val="008B418E"/>
    <w:rsid w:val="008B4488"/>
    <w:rsid w:val="008B58D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F00"/>
    <w:rsid w:val="008C615A"/>
    <w:rsid w:val="008D0B94"/>
    <w:rsid w:val="008D2628"/>
    <w:rsid w:val="008D2681"/>
    <w:rsid w:val="008D2A48"/>
    <w:rsid w:val="008D3D21"/>
    <w:rsid w:val="008D4DD2"/>
    <w:rsid w:val="008D5E43"/>
    <w:rsid w:val="008E00C2"/>
    <w:rsid w:val="008E0C31"/>
    <w:rsid w:val="008E0F12"/>
    <w:rsid w:val="008E25F4"/>
    <w:rsid w:val="008E30E3"/>
    <w:rsid w:val="008E30FF"/>
    <w:rsid w:val="008E41C4"/>
    <w:rsid w:val="008E4AD6"/>
    <w:rsid w:val="008E5F19"/>
    <w:rsid w:val="008E7B3F"/>
    <w:rsid w:val="008F0225"/>
    <w:rsid w:val="008F0B2E"/>
    <w:rsid w:val="008F1F93"/>
    <w:rsid w:val="008F2E93"/>
    <w:rsid w:val="008F2F8D"/>
    <w:rsid w:val="008F32E4"/>
    <w:rsid w:val="008F4F42"/>
    <w:rsid w:val="008F7D7C"/>
    <w:rsid w:val="00900C2C"/>
    <w:rsid w:val="0090185D"/>
    <w:rsid w:val="00902385"/>
    <w:rsid w:val="00902809"/>
    <w:rsid w:val="00902AE5"/>
    <w:rsid w:val="00902CB8"/>
    <w:rsid w:val="0090645A"/>
    <w:rsid w:val="0091078C"/>
    <w:rsid w:val="00910794"/>
    <w:rsid w:val="00913C6F"/>
    <w:rsid w:val="009141D5"/>
    <w:rsid w:val="0091420E"/>
    <w:rsid w:val="00917817"/>
    <w:rsid w:val="009203F0"/>
    <w:rsid w:val="009245B0"/>
    <w:rsid w:val="009256EA"/>
    <w:rsid w:val="00931075"/>
    <w:rsid w:val="00936B17"/>
    <w:rsid w:val="00936EFB"/>
    <w:rsid w:val="0093725B"/>
    <w:rsid w:val="00937643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CFD"/>
    <w:rsid w:val="0095207E"/>
    <w:rsid w:val="00952287"/>
    <w:rsid w:val="0095323B"/>
    <w:rsid w:val="009538EE"/>
    <w:rsid w:val="00954358"/>
    <w:rsid w:val="009560C6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C74"/>
    <w:rsid w:val="0096408D"/>
    <w:rsid w:val="00966BD8"/>
    <w:rsid w:val="009679B3"/>
    <w:rsid w:val="00970295"/>
    <w:rsid w:val="00970C24"/>
    <w:rsid w:val="00971260"/>
    <w:rsid w:val="0097284A"/>
    <w:rsid w:val="009736B6"/>
    <w:rsid w:val="00973BC6"/>
    <w:rsid w:val="00973E4E"/>
    <w:rsid w:val="00974379"/>
    <w:rsid w:val="00976406"/>
    <w:rsid w:val="00980C6C"/>
    <w:rsid w:val="00980CC0"/>
    <w:rsid w:val="0098140A"/>
    <w:rsid w:val="00981DE4"/>
    <w:rsid w:val="0098300E"/>
    <w:rsid w:val="00983FDF"/>
    <w:rsid w:val="00984039"/>
    <w:rsid w:val="00984BE9"/>
    <w:rsid w:val="009861FA"/>
    <w:rsid w:val="00987FA1"/>
    <w:rsid w:val="0099122E"/>
    <w:rsid w:val="00997009"/>
    <w:rsid w:val="009979B8"/>
    <w:rsid w:val="009A0060"/>
    <w:rsid w:val="009A05E3"/>
    <w:rsid w:val="009A0CCC"/>
    <w:rsid w:val="009A0F61"/>
    <w:rsid w:val="009A0FE6"/>
    <w:rsid w:val="009A2101"/>
    <w:rsid w:val="009A219D"/>
    <w:rsid w:val="009A2C95"/>
    <w:rsid w:val="009A3470"/>
    <w:rsid w:val="009A3647"/>
    <w:rsid w:val="009A397C"/>
    <w:rsid w:val="009A3D45"/>
    <w:rsid w:val="009A4A1F"/>
    <w:rsid w:val="009A4CA1"/>
    <w:rsid w:val="009A59BD"/>
    <w:rsid w:val="009A5C48"/>
    <w:rsid w:val="009A68C3"/>
    <w:rsid w:val="009A6A46"/>
    <w:rsid w:val="009A6C37"/>
    <w:rsid w:val="009A78C6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327E"/>
    <w:rsid w:val="009F5A4D"/>
    <w:rsid w:val="009F647C"/>
    <w:rsid w:val="009F7D73"/>
    <w:rsid w:val="00A002F8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6202"/>
    <w:rsid w:val="00A1703E"/>
    <w:rsid w:val="00A172C8"/>
    <w:rsid w:val="00A17729"/>
    <w:rsid w:val="00A21D48"/>
    <w:rsid w:val="00A2210A"/>
    <w:rsid w:val="00A22831"/>
    <w:rsid w:val="00A26700"/>
    <w:rsid w:val="00A30513"/>
    <w:rsid w:val="00A32B60"/>
    <w:rsid w:val="00A338C5"/>
    <w:rsid w:val="00A35BA4"/>
    <w:rsid w:val="00A35C1B"/>
    <w:rsid w:val="00A376FA"/>
    <w:rsid w:val="00A37969"/>
    <w:rsid w:val="00A4016B"/>
    <w:rsid w:val="00A402F3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7AEA"/>
    <w:rsid w:val="00A47BE6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F65"/>
    <w:rsid w:val="00A651B7"/>
    <w:rsid w:val="00A65375"/>
    <w:rsid w:val="00A659E9"/>
    <w:rsid w:val="00A6683F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E81"/>
    <w:rsid w:val="00A877BC"/>
    <w:rsid w:val="00A8798F"/>
    <w:rsid w:val="00A90D4B"/>
    <w:rsid w:val="00A918C3"/>
    <w:rsid w:val="00A91BDE"/>
    <w:rsid w:val="00A91F22"/>
    <w:rsid w:val="00A93BCC"/>
    <w:rsid w:val="00A964FB"/>
    <w:rsid w:val="00A966BD"/>
    <w:rsid w:val="00A97252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7B5"/>
    <w:rsid w:val="00AA59F3"/>
    <w:rsid w:val="00AA5A5D"/>
    <w:rsid w:val="00AA5E22"/>
    <w:rsid w:val="00AA5EA4"/>
    <w:rsid w:val="00AA63FC"/>
    <w:rsid w:val="00AA6FC7"/>
    <w:rsid w:val="00AA7FB9"/>
    <w:rsid w:val="00AB04D0"/>
    <w:rsid w:val="00AB07CC"/>
    <w:rsid w:val="00AB0B48"/>
    <w:rsid w:val="00AB1692"/>
    <w:rsid w:val="00AB18C3"/>
    <w:rsid w:val="00AB228D"/>
    <w:rsid w:val="00AB2A30"/>
    <w:rsid w:val="00AB5D99"/>
    <w:rsid w:val="00AB7C31"/>
    <w:rsid w:val="00AB7FDA"/>
    <w:rsid w:val="00AC096F"/>
    <w:rsid w:val="00AC0F8D"/>
    <w:rsid w:val="00AC15E6"/>
    <w:rsid w:val="00AC2F42"/>
    <w:rsid w:val="00AC3C58"/>
    <w:rsid w:val="00AC69AC"/>
    <w:rsid w:val="00AC6F08"/>
    <w:rsid w:val="00AC780B"/>
    <w:rsid w:val="00AC7ABE"/>
    <w:rsid w:val="00AD0946"/>
    <w:rsid w:val="00AD127E"/>
    <w:rsid w:val="00AD29E1"/>
    <w:rsid w:val="00AD3930"/>
    <w:rsid w:val="00AD4370"/>
    <w:rsid w:val="00AD638F"/>
    <w:rsid w:val="00AE02C6"/>
    <w:rsid w:val="00AE0A22"/>
    <w:rsid w:val="00AE14EB"/>
    <w:rsid w:val="00AE3781"/>
    <w:rsid w:val="00AE3B69"/>
    <w:rsid w:val="00AE4124"/>
    <w:rsid w:val="00AE4B41"/>
    <w:rsid w:val="00AE5AB2"/>
    <w:rsid w:val="00AE68CA"/>
    <w:rsid w:val="00AE74B5"/>
    <w:rsid w:val="00AF053D"/>
    <w:rsid w:val="00AF31ED"/>
    <w:rsid w:val="00AF361C"/>
    <w:rsid w:val="00AF4163"/>
    <w:rsid w:val="00AF5095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417"/>
    <w:rsid w:val="00B07BB1"/>
    <w:rsid w:val="00B07E26"/>
    <w:rsid w:val="00B113B0"/>
    <w:rsid w:val="00B11778"/>
    <w:rsid w:val="00B132B3"/>
    <w:rsid w:val="00B14BEE"/>
    <w:rsid w:val="00B14D6B"/>
    <w:rsid w:val="00B1631F"/>
    <w:rsid w:val="00B16DF3"/>
    <w:rsid w:val="00B175D6"/>
    <w:rsid w:val="00B175ED"/>
    <w:rsid w:val="00B1773E"/>
    <w:rsid w:val="00B177D3"/>
    <w:rsid w:val="00B178CC"/>
    <w:rsid w:val="00B20548"/>
    <w:rsid w:val="00B206AD"/>
    <w:rsid w:val="00B22592"/>
    <w:rsid w:val="00B22BC9"/>
    <w:rsid w:val="00B27ED2"/>
    <w:rsid w:val="00B3026C"/>
    <w:rsid w:val="00B33A19"/>
    <w:rsid w:val="00B33B1A"/>
    <w:rsid w:val="00B34252"/>
    <w:rsid w:val="00B349E5"/>
    <w:rsid w:val="00B3565E"/>
    <w:rsid w:val="00B36134"/>
    <w:rsid w:val="00B36FBB"/>
    <w:rsid w:val="00B373B4"/>
    <w:rsid w:val="00B3799E"/>
    <w:rsid w:val="00B4122F"/>
    <w:rsid w:val="00B4191F"/>
    <w:rsid w:val="00B41D02"/>
    <w:rsid w:val="00B42B73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6104E"/>
    <w:rsid w:val="00B625C4"/>
    <w:rsid w:val="00B6427E"/>
    <w:rsid w:val="00B64424"/>
    <w:rsid w:val="00B65413"/>
    <w:rsid w:val="00B66916"/>
    <w:rsid w:val="00B67D9D"/>
    <w:rsid w:val="00B7282F"/>
    <w:rsid w:val="00B741B3"/>
    <w:rsid w:val="00B74A01"/>
    <w:rsid w:val="00B75182"/>
    <w:rsid w:val="00B753E8"/>
    <w:rsid w:val="00B7689F"/>
    <w:rsid w:val="00B8066C"/>
    <w:rsid w:val="00B810AE"/>
    <w:rsid w:val="00B81A5C"/>
    <w:rsid w:val="00B82AC5"/>
    <w:rsid w:val="00B82BB2"/>
    <w:rsid w:val="00B83358"/>
    <w:rsid w:val="00B8380B"/>
    <w:rsid w:val="00B841D3"/>
    <w:rsid w:val="00B84A8A"/>
    <w:rsid w:val="00B901AF"/>
    <w:rsid w:val="00B902D2"/>
    <w:rsid w:val="00B90C0B"/>
    <w:rsid w:val="00B92419"/>
    <w:rsid w:val="00B92ECC"/>
    <w:rsid w:val="00B960FA"/>
    <w:rsid w:val="00B96AA5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B10F4"/>
    <w:rsid w:val="00BB18C9"/>
    <w:rsid w:val="00BB1B18"/>
    <w:rsid w:val="00BB1C76"/>
    <w:rsid w:val="00BB228B"/>
    <w:rsid w:val="00BB3E99"/>
    <w:rsid w:val="00BB406A"/>
    <w:rsid w:val="00BB4851"/>
    <w:rsid w:val="00BB60CE"/>
    <w:rsid w:val="00BB76F4"/>
    <w:rsid w:val="00BC0B5F"/>
    <w:rsid w:val="00BC11F9"/>
    <w:rsid w:val="00BC3102"/>
    <w:rsid w:val="00BC3708"/>
    <w:rsid w:val="00BC3D35"/>
    <w:rsid w:val="00BC4857"/>
    <w:rsid w:val="00BC6A14"/>
    <w:rsid w:val="00BC7A4E"/>
    <w:rsid w:val="00BD1675"/>
    <w:rsid w:val="00BD2DC5"/>
    <w:rsid w:val="00BD40F8"/>
    <w:rsid w:val="00BD4841"/>
    <w:rsid w:val="00BD4885"/>
    <w:rsid w:val="00BD6077"/>
    <w:rsid w:val="00BD6E75"/>
    <w:rsid w:val="00BD708F"/>
    <w:rsid w:val="00BE0302"/>
    <w:rsid w:val="00BE1972"/>
    <w:rsid w:val="00BE1E6F"/>
    <w:rsid w:val="00BE2032"/>
    <w:rsid w:val="00BE23D6"/>
    <w:rsid w:val="00BE37AB"/>
    <w:rsid w:val="00BE43BC"/>
    <w:rsid w:val="00BE50D4"/>
    <w:rsid w:val="00BE580E"/>
    <w:rsid w:val="00BE62BE"/>
    <w:rsid w:val="00BE6E13"/>
    <w:rsid w:val="00BE6FE7"/>
    <w:rsid w:val="00BF05D7"/>
    <w:rsid w:val="00BF11CA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86D"/>
    <w:rsid w:val="00C121FE"/>
    <w:rsid w:val="00C13498"/>
    <w:rsid w:val="00C13AE4"/>
    <w:rsid w:val="00C1424B"/>
    <w:rsid w:val="00C157D1"/>
    <w:rsid w:val="00C15EE8"/>
    <w:rsid w:val="00C15F4C"/>
    <w:rsid w:val="00C161E1"/>
    <w:rsid w:val="00C1665D"/>
    <w:rsid w:val="00C17B5F"/>
    <w:rsid w:val="00C20278"/>
    <w:rsid w:val="00C202DF"/>
    <w:rsid w:val="00C203AD"/>
    <w:rsid w:val="00C20A7B"/>
    <w:rsid w:val="00C20D2D"/>
    <w:rsid w:val="00C2253C"/>
    <w:rsid w:val="00C22D96"/>
    <w:rsid w:val="00C22DBA"/>
    <w:rsid w:val="00C30269"/>
    <w:rsid w:val="00C32015"/>
    <w:rsid w:val="00C32DE0"/>
    <w:rsid w:val="00C345B6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93D"/>
    <w:rsid w:val="00C467C1"/>
    <w:rsid w:val="00C46C60"/>
    <w:rsid w:val="00C46FBA"/>
    <w:rsid w:val="00C47EE7"/>
    <w:rsid w:val="00C541FD"/>
    <w:rsid w:val="00C56312"/>
    <w:rsid w:val="00C63165"/>
    <w:rsid w:val="00C64741"/>
    <w:rsid w:val="00C65E4F"/>
    <w:rsid w:val="00C672B1"/>
    <w:rsid w:val="00C70079"/>
    <w:rsid w:val="00C70421"/>
    <w:rsid w:val="00C7398A"/>
    <w:rsid w:val="00C74514"/>
    <w:rsid w:val="00C74BB2"/>
    <w:rsid w:val="00C750B2"/>
    <w:rsid w:val="00C75D6A"/>
    <w:rsid w:val="00C80102"/>
    <w:rsid w:val="00C80C90"/>
    <w:rsid w:val="00C81079"/>
    <w:rsid w:val="00C812EC"/>
    <w:rsid w:val="00C813A4"/>
    <w:rsid w:val="00C81EE3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87A"/>
    <w:rsid w:val="00C968D0"/>
    <w:rsid w:val="00CA0462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7C9F"/>
    <w:rsid w:val="00CC1392"/>
    <w:rsid w:val="00CC1AF1"/>
    <w:rsid w:val="00CC3347"/>
    <w:rsid w:val="00CC5ADB"/>
    <w:rsid w:val="00CC5B5F"/>
    <w:rsid w:val="00CC774F"/>
    <w:rsid w:val="00CC7914"/>
    <w:rsid w:val="00CC792C"/>
    <w:rsid w:val="00CD44D7"/>
    <w:rsid w:val="00CD5800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AA"/>
    <w:rsid w:val="00CE6A8F"/>
    <w:rsid w:val="00CE72D2"/>
    <w:rsid w:val="00CF3107"/>
    <w:rsid w:val="00CF32B3"/>
    <w:rsid w:val="00CF330E"/>
    <w:rsid w:val="00CF55C7"/>
    <w:rsid w:val="00CF5DE8"/>
    <w:rsid w:val="00CF6E37"/>
    <w:rsid w:val="00CF75ED"/>
    <w:rsid w:val="00CF7FD9"/>
    <w:rsid w:val="00D000D9"/>
    <w:rsid w:val="00D002CE"/>
    <w:rsid w:val="00D00B3B"/>
    <w:rsid w:val="00D01417"/>
    <w:rsid w:val="00D02720"/>
    <w:rsid w:val="00D0337E"/>
    <w:rsid w:val="00D03DCA"/>
    <w:rsid w:val="00D04519"/>
    <w:rsid w:val="00D04B83"/>
    <w:rsid w:val="00D05348"/>
    <w:rsid w:val="00D072C4"/>
    <w:rsid w:val="00D10FB2"/>
    <w:rsid w:val="00D1157E"/>
    <w:rsid w:val="00D14AFF"/>
    <w:rsid w:val="00D14C29"/>
    <w:rsid w:val="00D16B7C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798F"/>
    <w:rsid w:val="00D312FF"/>
    <w:rsid w:val="00D31682"/>
    <w:rsid w:val="00D333DE"/>
    <w:rsid w:val="00D342D2"/>
    <w:rsid w:val="00D402CF"/>
    <w:rsid w:val="00D40F37"/>
    <w:rsid w:val="00D42FB2"/>
    <w:rsid w:val="00D43455"/>
    <w:rsid w:val="00D43B6F"/>
    <w:rsid w:val="00D45824"/>
    <w:rsid w:val="00D46F3C"/>
    <w:rsid w:val="00D473BE"/>
    <w:rsid w:val="00D51029"/>
    <w:rsid w:val="00D51F42"/>
    <w:rsid w:val="00D52020"/>
    <w:rsid w:val="00D52B2F"/>
    <w:rsid w:val="00D555CE"/>
    <w:rsid w:val="00D56BD1"/>
    <w:rsid w:val="00D56E0E"/>
    <w:rsid w:val="00D579DA"/>
    <w:rsid w:val="00D60177"/>
    <w:rsid w:val="00D6116A"/>
    <w:rsid w:val="00D62137"/>
    <w:rsid w:val="00D62543"/>
    <w:rsid w:val="00D63F74"/>
    <w:rsid w:val="00D6432E"/>
    <w:rsid w:val="00D6501A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85A"/>
    <w:rsid w:val="00D73847"/>
    <w:rsid w:val="00D7444F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76E3"/>
    <w:rsid w:val="00D8790F"/>
    <w:rsid w:val="00D87DF3"/>
    <w:rsid w:val="00D90B28"/>
    <w:rsid w:val="00D9319D"/>
    <w:rsid w:val="00D939E1"/>
    <w:rsid w:val="00D93FB2"/>
    <w:rsid w:val="00D950C2"/>
    <w:rsid w:val="00D95C60"/>
    <w:rsid w:val="00D96C89"/>
    <w:rsid w:val="00D9701A"/>
    <w:rsid w:val="00D97D3D"/>
    <w:rsid w:val="00D97FBA"/>
    <w:rsid w:val="00DA0989"/>
    <w:rsid w:val="00DA10BD"/>
    <w:rsid w:val="00DA11A4"/>
    <w:rsid w:val="00DA1EBF"/>
    <w:rsid w:val="00DA22DA"/>
    <w:rsid w:val="00DA24A4"/>
    <w:rsid w:val="00DA278B"/>
    <w:rsid w:val="00DA29F1"/>
    <w:rsid w:val="00DA2DD8"/>
    <w:rsid w:val="00DA3216"/>
    <w:rsid w:val="00DA3A22"/>
    <w:rsid w:val="00DA4599"/>
    <w:rsid w:val="00DA4E51"/>
    <w:rsid w:val="00DA53ED"/>
    <w:rsid w:val="00DA576E"/>
    <w:rsid w:val="00DA5869"/>
    <w:rsid w:val="00DA5C81"/>
    <w:rsid w:val="00DA633D"/>
    <w:rsid w:val="00DA6908"/>
    <w:rsid w:val="00DA6B6B"/>
    <w:rsid w:val="00DA71F3"/>
    <w:rsid w:val="00DB0268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6A5F"/>
    <w:rsid w:val="00DC0770"/>
    <w:rsid w:val="00DC0E9D"/>
    <w:rsid w:val="00DC0EED"/>
    <w:rsid w:val="00DC33B3"/>
    <w:rsid w:val="00DC5748"/>
    <w:rsid w:val="00DC6799"/>
    <w:rsid w:val="00DC7B4D"/>
    <w:rsid w:val="00DD0533"/>
    <w:rsid w:val="00DD08C0"/>
    <w:rsid w:val="00DD3801"/>
    <w:rsid w:val="00DD4893"/>
    <w:rsid w:val="00DD4FD1"/>
    <w:rsid w:val="00DD6F5B"/>
    <w:rsid w:val="00DD70D2"/>
    <w:rsid w:val="00DD77C7"/>
    <w:rsid w:val="00DD7C18"/>
    <w:rsid w:val="00DE0BBE"/>
    <w:rsid w:val="00DE3048"/>
    <w:rsid w:val="00DE3090"/>
    <w:rsid w:val="00DE37F8"/>
    <w:rsid w:val="00DE4759"/>
    <w:rsid w:val="00DE5451"/>
    <w:rsid w:val="00DE58E8"/>
    <w:rsid w:val="00DF133B"/>
    <w:rsid w:val="00DF2413"/>
    <w:rsid w:val="00DF37CF"/>
    <w:rsid w:val="00DF37DA"/>
    <w:rsid w:val="00DF4880"/>
    <w:rsid w:val="00DF4CF6"/>
    <w:rsid w:val="00DF598D"/>
    <w:rsid w:val="00DF6475"/>
    <w:rsid w:val="00DF6522"/>
    <w:rsid w:val="00DF68EA"/>
    <w:rsid w:val="00DF6999"/>
    <w:rsid w:val="00DF6C92"/>
    <w:rsid w:val="00E011CF"/>
    <w:rsid w:val="00E01313"/>
    <w:rsid w:val="00E038B2"/>
    <w:rsid w:val="00E0649C"/>
    <w:rsid w:val="00E1050D"/>
    <w:rsid w:val="00E10FEF"/>
    <w:rsid w:val="00E12698"/>
    <w:rsid w:val="00E15B89"/>
    <w:rsid w:val="00E162CC"/>
    <w:rsid w:val="00E209D8"/>
    <w:rsid w:val="00E21F51"/>
    <w:rsid w:val="00E243F7"/>
    <w:rsid w:val="00E25187"/>
    <w:rsid w:val="00E2615F"/>
    <w:rsid w:val="00E327A8"/>
    <w:rsid w:val="00E328DC"/>
    <w:rsid w:val="00E32AAC"/>
    <w:rsid w:val="00E33074"/>
    <w:rsid w:val="00E33753"/>
    <w:rsid w:val="00E33797"/>
    <w:rsid w:val="00E3430D"/>
    <w:rsid w:val="00E35032"/>
    <w:rsid w:val="00E354F5"/>
    <w:rsid w:val="00E359B7"/>
    <w:rsid w:val="00E35D7B"/>
    <w:rsid w:val="00E370F1"/>
    <w:rsid w:val="00E3748B"/>
    <w:rsid w:val="00E415E8"/>
    <w:rsid w:val="00E4200D"/>
    <w:rsid w:val="00E434AA"/>
    <w:rsid w:val="00E43D33"/>
    <w:rsid w:val="00E450EB"/>
    <w:rsid w:val="00E460B0"/>
    <w:rsid w:val="00E46B35"/>
    <w:rsid w:val="00E4729C"/>
    <w:rsid w:val="00E500F0"/>
    <w:rsid w:val="00E50409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79C9"/>
    <w:rsid w:val="00E57B2A"/>
    <w:rsid w:val="00E60069"/>
    <w:rsid w:val="00E61291"/>
    <w:rsid w:val="00E61C78"/>
    <w:rsid w:val="00E61C90"/>
    <w:rsid w:val="00E62797"/>
    <w:rsid w:val="00E63C45"/>
    <w:rsid w:val="00E66540"/>
    <w:rsid w:val="00E67E82"/>
    <w:rsid w:val="00E703A0"/>
    <w:rsid w:val="00E724BD"/>
    <w:rsid w:val="00E729B5"/>
    <w:rsid w:val="00E73D63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AC3"/>
    <w:rsid w:val="00EA1416"/>
    <w:rsid w:val="00EA1470"/>
    <w:rsid w:val="00EA2597"/>
    <w:rsid w:val="00EA25F7"/>
    <w:rsid w:val="00EA2B62"/>
    <w:rsid w:val="00EA35C1"/>
    <w:rsid w:val="00EA4E86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D1A2E"/>
    <w:rsid w:val="00ED1AC1"/>
    <w:rsid w:val="00ED267A"/>
    <w:rsid w:val="00ED2B7F"/>
    <w:rsid w:val="00ED36CF"/>
    <w:rsid w:val="00ED3826"/>
    <w:rsid w:val="00ED3C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4B54"/>
    <w:rsid w:val="00EE4EB6"/>
    <w:rsid w:val="00EF0E73"/>
    <w:rsid w:val="00EF10B9"/>
    <w:rsid w:val="00EF10FC"/>
    <w:rsid w:val="00EF1A1A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588"/>
    <w:rsid w:val="00F0294D"/>
    <w:rsid w:val="00F0297B"/>
    <w:rsid w:val="00F034D5"/>
    <w:rsid w:val="00F04223"/>
    <w:rsid w:val="00F0436C"/>
    <w:rsid w:val="00F0453B"/>
    <w:rsid w:val="00F0503B"/>
    <w:rsid w:val="00F06292"/>
    <w:rsid w:val="00F07164"/>
    <w:rsid w:val="00F10219"/>
    <w:rsid w:val="00F1094A"/>
    <w:rsid w:val="00F11881"/>
    <w:rsid w:val="00F125FD"/>
    <w:rsid w:val="00F129BD"/>
    <w:rsid w:val="00F12F12"/>
    <w:rsid w:val="00F14D00"/>
    <w:rsid w:val="00F14D65"/>
    <w:rsid w:val="00F152F3"/>
    <w:rsid w:val="00F16113"/>
    <w:rsid w:val="00F163C1"/>
    <w:rsid w:val="00F16877"/>
    <w:rsid w:val="00F22638"/>
    <w:rsid w:val="00F22EFE"/>
    <w:rsid w:val="00F23141"/>
    <w:rsid w:val="00F233E1"/>
    <w:rsid w:val="00F2516F"/>
    <w:rsid w:val="00F25D0B"/>
    <w:rsid w:val="00F25F4C"/>
    <w:rsid w:val="00F277D3"/>
    <w:rsid w:val="00F32B8D"/>
    <w:rsid w:val="00F333B3"/>
    <w:rsid w:val="00F33FA3"/>
    <w:rsid w:val="00F34E68"/>
    <w:rsid w:val="00F40A42"/>
    <w:rsid w:val="00F417D5"/>
    <w:rsid w:val="00F4289B"/>
    <w:rsid w:val="00F43547"/>
    <w:rsid w:val="00F43801"/>
    <w:rsid w:val="00F443E3"/>
    <w:rsid w:val="00F44D33"/>
    <w:rsid w:val="00F45758"/>
    <w:rsid w:val="00F462F7"/>
    <w:rsid w:val="00F47F4C"/>
    <w:rsid w:val="00F52039"/>
    <w:rsid w:val="00F5340C"/>
    <w:rsid w:val="00F54180"/>
    <w:rsid w:val="00F56830"/>
    <w:rsid w:val="00F5707E"/>
    <w:rsid w:val="00F618DC"/>
    <w:rsid w:val="00F62AE2"/>
    <w:rsid w:val="00F62D96"/>
    <w:rsid w:val="00F62EBB"/>
    <w:rsid w:val="00F635AE"/>
    <w:rsid w:val="00F63898"/>
    <w:rsid w:val="00F638AF"/>
    <w:rsid w:val="00F65162"/>
    <w:rsid w:val="00F670C2"/>
    <w:rsid w:val="00F7002C"/>
    <w:rsid w:val="00F70404"/>
    <w:rsid w:val="00F7074C"/>
    <w:rsid w:val="00F70C84"/>
    <w:rsid w:val="00F746DF"/>
    <w:rsid w:val="00F748C5"/>
    <w:rsid w:val="00F74A9A"/>
    <w:rsid w:val="00F75E97"/>
    <w:rsid w:val="00F76D8F"/>
    <w:rsid w:val="00F77AEA"/>
    <w:rsid w:val="00F81278"/>
    <w:rsid w:val="00F827DF"/>
    <w:rsid w:val="00F82BEC"/>
    <w:rsid w:val="00F82F02"/>
    <w:rsid w:val="00F82F2A"/>
    <w:rsid w:val="00F87549"/>
    <w:rsid w:val="00F9338A"/>
    <w:rsid w:val="00F94CE5"/>
    <w:rsid w:val="00F955F1"/>
    <w:rsid w:val="00F977FD"/>
    <w:rsid w:val="00F97AEF"/>
    <w:rsid w:val="00FA0420"/>
    <w:rsid w:val="00FA1AD7"/>
    <w:rsid w:val="00FA2E55"/>
    <w:rsid w:val="00FA41F8"/>
    <w:rsid w:val="00FA43EC"/>
    <w:rsid w:val="00FA62E0"/>
    <w:rsid w:val="00FB0264"/>
    <w:rsid w:val="00FB0964"/>
    <w:rsid w:val="00FB0E0C"/>
    <w:rsid w:val="00FB34CB"/>
    <w:rsid w:val="00FB3AE2"/>
    <w:rsid w:val="00FB4D9A"/>
    <w:rsid w:val="00FB4DDB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B29"/>
    <w:rsid w:val="00FC51DF"/>
    <w:rsid w:val="00FC5252"/>
    <w:rsid w:val="00FC5BA3"/>
    <w:rsid w:val="00FC5CE4"/>
    <w:rsid w:val="00FC63C0"/>
    <w:rsid w:val="00FC72AA"/>
    <w:rsid w:val="00FC751A"/>
    <w:rsid w:val="00FC7841"/>
    <w:rsid w:val="00FC787A"/>
    <w:rsid w:val="00FD00D7"/>
    <w:rsid w:val="00FD07E5"/>
    <w:rsid w:val="00FD2211"/>
    <w:rsid w:val="00FD2296"/>
    <w:rsid w:val="00FD2C85"/>
    <w:rsid w:val="00FD2E11"/>
    <w:rsid w:val="00FD3625"/>
    <w:rsid w:val="00FD3FC4"/>
    <w:rsid w:val="00FD4408"/>
    <w:rsid w:val="00FD490F"/>
    <w:rsid w:val="00FD4987"/>
    <w:rsid w:val="00FE04DA"/>
    <w:rsid w:val="00FE0718"/>
    <w:rsid w:val="00FE190E"/>
    <w:rsid w:val="00FE3CF0"/>
    <w:rsid w:val="00FE5A83"/>
    <w:rsid w:val="00FE71FA"/>
    <w:rsid w:val="00FE7ABF"/>
    <w:rsid w:val="00FF0A9D"/>
    <w:rsid w:val="00FF0C3D"/>
    <w:rsid w:val="00FF19E8"/>
    <w:rsid w:val="00FF28F9"/>
    <w:rsid w:val="00FF2F31"/>
    <w:rsid w:val="00FF353B"/>
    <w:rsid w:val="00FF37B5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B42B73"/>
    <w:pPr>
      <w:numPr>
        <w:numId w:val="4"/>
      </w:numPr>
      <w:tabs>
        <w:tab w:val="left" w:pos="426"/>
      </w:tabs>
      <w:spacing w:line="276" w:lineRule="auto"/>
      <w:ind w:right="-143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8443D5"/>
    <w:pPr>
      <w:keepNext/>
      <w:numPr>
        <w:ilvl w:val="1"/>
        <w:numId w:val="4"/>
      </w:numPr>
      <w:spacing w:line="240" w:lineRule="auto"/>
      <w:ind w:left="860" w:hanging="434"/>
      <w:jc w:val="left"/>
      <w:outlineLvl w:val="1"/>
    </w:pPr>
    <w:rPr>
      <w:rFonts w:asciiTheme="minorHAnsi" w:hAnsiTheme="minorHAnsi" w:cstheme="minorHAnsi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07136A"/>
    <w:pPr>
      <w:keepNext/>
      <w:numPr>
        <w:ilvl w:val="2"/>
        <w:numId w:val="4"/>
      </w:numPr>
      <w:tabs>
        <w:tab w:val="left" w:pos="90"/>
      </w:tabs>
      <w:autoSpaceDE w:val="0"/>
      <w:autoSpaceDN w:val="0"/>
      <w:ind w:firstLine="18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42B73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2EFE"/>
    <w:pPr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pPr>
      <w:spacing w:line="240" w:lineRule="auto"/>
      <w:ind w:left="0"/>
      <w:jc w:val="left"/>
    </w:pPr>
    <w:rPr>
      <w:rFonts w:ascii="Calibri" w:hAnsi="Calibri"/>
      <w:sz w:val="17"/>
      <w:szCs w:val="17"/>
      <w:lang w:val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782F-ED69-5E4C-A50B-1E0BFDD4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4</TotalTime>
  <Pages>4</Pages>
  <Words>755</Words>
  <Characters>4306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6</cp:revision>
  <cp:lastPrinted>2017-06-18T07:08:00Z</cp:lastPrinted>
  <dcterms:created xsi:type="dcterms:W3CDTF">2017-06-18T06:54:00Z</dcterms:created>
  <dcterms:modified xsi:type="dcterms:W3CDTF">2017-06-20T15:16:00Z</dcterms:modified>
</cp:coreProperties>
</file>