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87E99AA" w14:textId="51A6DAFD" w:rsidR="000125AC" w:rsidRPr="0031321B" w:rsidRDefault="00726B06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In accordance with Paragraphs 8 &amp; 10(2) (b) of Schedule 12 of the Local Government Act </w:t>
      </w:r>
      <w:proofErr w:type="gramStart"/>
      <w:r w:rsidRPr="00726B06">
        <w:rPr>
          <w:rFonts w:asciiTheme="minorHAnsi" w:hAnsiTheme="minorHAnsi" w:cstheme="minorHAnsi"/>
          <w:sz w:val="28"/>
          <w:szCs w:val="28"/>
          <w:u w:val="none"/>
        </w:rPr>
        <w:t>1972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,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I</w:t>
      </w:r>
      <w:proofErr w:type="gramEnd"/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hereby summon you to attend a Meeting of </w:t>
      </w:r>
      <w:r>
        <w:rPr>
          <w:rFonts w:asciiTheme="minorHAnsi" w:hAnsiTheme="minorHAnsi" w:cstheme="minorHAnsi"/>
          <w:sz w:val="28"/>
          <w:szCs w:val="28"/>
          <w:u w:val="none"/>
        </w:rPr>
        <w:t>HAWTHORN PARISH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COUNCIL to be held in the 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COMMUNITY CENTRE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HAWTHORN on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MONDAY </w:t>
      </w:r>
      <w:r>
        <w:rPr>
          <w:rFonts w:asciiTheme="minorHAnsi" w:hAnsiTheme="minorHAnsi" w:cstheme="minorHAnsi"/>
          <w:sz w:val="28"/>
          <w:szCs w:val="28"/>
          <w:u w:val="none"/>
        </w:rPr>
        <w:t>26</w:t>
      </w:r>
      <w:r w:rsidRPr="00726B06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JUNE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2023 at </w:t>
      </w:r>
      <w:r>
        <w:rPr>
          <w:rFonts w:asciiTheme="minorHAnsi" w:hAnsiTheme="minorHAnsi" w:cstheme="minorHAnsi"/>
          <w:sz w:val="28"/>
          <w:szCs w:val="28"/>
          <w:u w:val="none"/>
        </w:rPr>
        <w:t>7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>pm</w:t>
      </w:r>
    </w:p>
    <w:p w14:paraId="055B7EA7" w14:textId="77777777" w:rsidR="00726B06" w:rsidRDefault="00726B06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</w:p>
    <w:p w14:paraId="4DDA19E1" w14:textId="567C9B37" w:rsidR="0005607C" w:rsidRPr="00C238F3" w:rsidRDefault="00EA7B37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C238F3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C238F3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A5407" w:rsidRDefault="00B721D1" w:rsidP="001F16BB">
      <w:pPr>
        <w:pStyle w:val="Heading1"/>
      </w:pPr>
      <w:r w:rsidRPr="009A5407">
        <w:t>Notice of Meeting</w:t>
      </w:r>
    </w:p>
    <w:p w14:paraId="17114227" w14:textId="0B67622F" w:rsidR="00B721D1" w:rsidRDefault="00B721D1" w:rsidP="001F16BB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31321B" w:rsidRDefault="0031321B" w:rsidP="001F16BB">
      <w:pPr>
        <w:spacing w:line="240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Default="00EA7B37" w:rsidP="001F16BB">
      <w:pPr>
        <w:pStyle w:val="Heading1"/>
      </w:pPr>
      <w:r w:rsidRPr="009A5407">
        <w:t>Apologies: To receive apologies and to approve reasons for absence</w:t>
      </w:r>
    </w:p>
    <w:p w14:paraId="526D9BB9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AAB5AD8" w14:textId="77777777" w:rsidR="00B721D1" w:rsidRPr="009A5407" w:rsidRDefault="00B721D1" w:rsidP="001F16BB">
      <w:pPr>
        <w:pStyle w:val="Heading1"/>
      </w:pPr>
      <w:r w:rsidRPr="009A5407">
        <w:t>Declarations of Interest</w:t>
      </w:r>
    </w:p>
    <w:p w14:paraId="3E1D7201" w14:textId="51FBE8F0" w:rsidR="00B721D1" w:rsidRDefault="00B721D1" w:rsidP="001F16BB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8242C22" w14:textId="77777777" w:rsidR="0031321B" w:rsidRPr="0031321B" w:rsidRDefault="0031321B" w:rsidP="001F16BB">
      <w:pPr>
        <w:spacing w:line="240" w:lineRule="auto"/>
        <w:ind w:left="432" w:right="284"/>
        <w:rPr>
          <w:rFonts w:asciiTheme="minorHAnsi" w:hAnsiTheme="minorHAnsi" w:cstheme="minorHAnsi"/>
          <w:sz w:val="10"/>
          <w:szCs w:val="10"/>
        </w:rPr>
      </w:pPr>
    </w:p>
    <w:p w14:paraId="699416CD" w14:textId="6D622B28" w:rsidR="00493365" w:rsidRDefault="00EA7B37" w:rsidP="001F16BB">
      <w:pPr>
        <w:pStyle w:val="Heading1"/>
      </w:pPr>
      <w:r w:rsidRPr="009A5407">
        <w:t xml:space="preserve">Minutes: </w:t>
      </w:r>
    </w:p>
    <w:p w14:paraId="4954936B" w14:textId="77777777" w:rsidR="00CE5D18" w:rsidRDefault="00505C28" w:rsidP="006775DD">
      <w:pPr>
        <w:pStyle w:val="Heading2"/>
        <w:numPr>
          <w:ilvl w:val="0"/>
          <w:numId w:val="0"/>
        </w:numPr>
        <w:ind w:left="426"/>
      </w:pPr>
      <w:r w:rsidRPr="009072D4">
        <w:t xml:space="preserve">To </w:t>
      </w:r>
      <w:r w:rsidR="00EA7B37" w:rsidRPr="009072D4">
        <w:t xml:space="preserve">approve the Minutes of </w:t>
      </w:r>
      <w:r w:rsidR="00CC1548" w:rsidRPr="009072D4">
        <w:t>the</w:t>
      </w:r>
      <w:r w:rsidR="00B94E35" w:rsidRPr="009072D4">
        <w:t xml:space="preserve"> </w:t>
      </w:r>
    </w:p>
    <w:p w14:paraId="6B88E507" w14:textId="5C20622B" w:rsidR="00CE5D18" w:rsidRDefault="00CE5D18" w:rsidP="00CE5D18">
      <w:pPr>
        <w:pStyle w:val="Heading2"/>
      </w:pPr>
      <w:r>
        <w:t>Annual Meeting held 22</w:t>
      </w:r>
      <w:r w:rsidRPr="00CE5D18">
        <w:rPr>
          <w:vertAlign w:val="superscript"/>
        </w:rPr>
        <w:t>nd</w:t>
      </w:r>
      <w:r>
        <w:t xml:space="preserve"> May 2023</w:t>
      </w:r>
    </w:p>
    <w:p w14:paraId="29E83970" w14:textId="5CACC831" w:rsidR="0049787B" w:rsidRDefault="00380A51" w:rsidP="00CE5D18">
      <w:pPr>
        <w:pStyle w:val="Heading2"/>
      </w:pPr>
      <w:r w:rsidRPr="009072D4">
        <w:t>Monthly</w:t>
      </w:r>
      <w:r w:rsidR="001A4FB0" w:rsidRPr="009072D4">
        <w:t xml:space="preserve"> Meeting held </w:t>
      </w:r>
      <w:r w:rsidR="002A7B00">
        <w:t xml:space="preserve">Monday </w:t>
      </w:r>
      <w:r w:rsidR="00C15666">
        <w:t>22</w:t>
      </w:r>
      <w:r w:rsidR="00C15666" w:rsidRPr="00C15666">
        <w:rPr>
          <w:vertAlign w:val="superscript"/>
        </w:rPr>
        <w:t>nd</w:t>
      </w:r>
      <w:r w:rsidR="00C15666">
        <w:t xml:space="preserve"> </w:t>
      </w:r>
      <w:proofErr w:type="gramStart"/>
      <w:r w:rsidR="00C15666">
        <w:t xml:space="preserve">May </w:t>
      </w:r>
      <w:r w:rsidR="00DD75AE">
        <w:t xml:space="preserve"> 2023</w:t>
      </w:r>
      <w:proofErr w:type="gramEnd"/>
    </w:p>
    <w:p w14:paraId="4802D87D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6B11D7A" w14:textId="30381472" w:rsidR="00FA48DC" w:rsidRDefault="00FA48DC" w:rsidP="001F16BB">
      <w:pPr>
        <w:pStyle w:val="Heading1"/>
      </w:pPr>
      <w:r w:rsidRPr="009A5407">
        <w:t xml:space="preserve">Matters of </w:t>
      </w:r>
      <w:r w:rsidR="00380A51" w:rsidRPr="009A5407">
        <w:t>Information:</w:t>
      </w:r>
      <w:r w:rsidR="008D1222" w:rsidRPr="009A5407">
        <w:t xml:space="preserve"> As per attached information sheet</w:t>
      </w:r>
    </w:p>
    <w:p w14:paraId="72751581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307315C1" w14:textId="7317088C" w:rsidR="00FA48DC" w:rsidRPr="009A5407" w:rsidRDefault="00FA48DC" w:rsidP="001F16BB">
      <w:pPr>
        <w:pStyle w:val="Heading1"/>
      </w:pPr>
      <w:r w:rsidRPr="009A5407">
        <w:t>Reports</w:t>
      </w:r>
    </w:p>
    <w:p w14:paraId="55AFCEAE" w14:textId="2ADF4EEF" w:rsidR="00FA48DC" w:rsidRPr="009A5407" w:rsidRDefault="00FA48DC" w:rsidP="001F16B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Police</w:t>
      </w:r>
    </w:p>
    <w:p w14:paraId="4409829A" w14:textId="3FD17261" w:rsidR="00293E8F" w:rsidRPr="009A5407" w:rsidRDefault="00FA48DC" w:rsidP="001F16B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DCC</w:t>
      </w:r>
      <w:r w:rsidR="0090756A" w:rsidRPr="009A5407">
        <w:rPr>
          <w:sz w:val="22"/>
          <w:szCs w:val="22"/>
        </w:rPr>
        <w:t xml:space="preserve"> </w:t>
      </w:r>
    </w:p>
    <w:p w14:paraId="11960F96" w14:textId="2468379E" w:rsidR="00E05AF7" w:rsidRDefault="00293E8F" w:rsidP="001F16B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</w:t>
      </w:r>
      <w:r w:rsidR="00BA3F13" w:rsidRPr="009A5407">
        <w:rPr>
          <w:sz w:val="22"/>
          <w:szCs w:val="22"/>
        </w:rPr>
        <w:t xml:space="preserve"> Community Centre</w:t>
      </w:r>
    </w:p>
    <w:p w14:paraId="6CA0C2B9" w14:textId="4D928E69" w:rsidR="002709BC" w:rsidRDefault="00493365" w:rsidP="00C15666">
      <w:pPr>
        <w:pStyle w:val="Heading2"/>
      </w:pPr>
      <w:r>
        <w:t xml:space="preserve">  Play Area</w:t>
      </w:r>
      <w:r w:rsidR="001F2644">
        <w:t xml:space="preserve"> Inspection</w:t>
      </w:r>
    </w:p>
    <w:p w14:paraId="3E2D24A5" w14:textId="638B8113" w:rsidR="001F2644" w:rsidRPr="001F2644" w:rsidRDefault="001F2644" w:rsidP="001F2644">
      <w:pPr>
        <w:pStyle w:val="Heading2"/>
      </w:pPr>
      <w:r>
        <w:t xml:space="preserve">  Play Area Improvements</w:t>
      </w:r>
    </w:p>
    <w:p w14:paraId="62FB831D" w14:textId="77777777" w:rsidR="00EC0E24" w:rsidRDefault="002709BC" w:rsidP="001F16BB">
      <w:pPr>
        <w:pStyle w:val="Heading2"/>
      </w:pPr>
      <w:r>
        <w:t xml:space="preserve">  </w:t>
      </w:r>
      <w:r w:rsidR="00EC0E24">
        <w:t>Smaller Councils Forum – as attached.</w:t>
      </w:r>
    </w:p>
    <w:p w14:paraId="38493EEA" w14:textId="2D19D8C0" w:rsidR="00CE5D18" w:rsidRPr="00CE5D18" w:rsidRDefault="00CE5D18" w:rsidP="00CE5D18">
      <w:pPr>
        <w:pStyle w:val="Heading2"/>
      </w:pPr>
      <w:r>
        <w:t xml:space="preserve">  East Dham Committee – as </w:t>
      </w:r>
      <w:proofErr w:type="gramStart"/>
      <w:r>
        <w:t>attached</w:t>
      </w:r>
      <w:proofErr w:type="gramEnd"/>
    </w:p>
    <w:p w14:paraId="7E97CA36" w14:textId="25A04F63" w:rsidR="004C69FC" w:rsidRDefault="00EC0E24" w:rsidP="001F16BB">
      <w:pPr>
        <w:pStyle w:val="Heading2"/>
      </w:pPr>
      <w:r>
        <w:t xml:space="preserve">  </w:t>
      </w:r>
      <w:r w:rsidR="00CA11FB" w:rsidRPr="009A5407">
        <w:t>Any other reports</w:t>
      </w:r>
    </w:p>
    <w:p w14:paraId="39FD9164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20D87B5" w14:textId="4FBF833E" w:rsidR="00361189" w:rsidRDefault="00FA48DC" w:rsidP="001F16BB">
      <w:pPr>
        <w:pStyle w:val="Heading1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011ABA2B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1591487" w14:textId="0BB423E4" w:rsidR="00795874" w:rsidRDefault="00FA48DC" w:rsidP="001F16BB">
      <w:pPr>
        <w:pStyle w:val="Heading1"/>
      </w:pPr>
      <w:r w:rsidRPr="009A5407">
        <w:t>Correspondence</w:t>
      </w:r>
      <w:r w:rsidR="008D1222" w:rsidRPr="009A5407">
        <w:t xml:space="preserve"> </w:t>
      </w:r>
    </w:p>
    <w:p w14:paraId="12B8C758" w14:textId="2014F6AE" w:rsidR="003341F0" w:rsidRPr="003341F0" w:rsidRDefault="003341F0" w:rsidP="003341F0">
      <w:pPr>
        <w:pStyle w:val="Heading2"/>
      </w:pPr>
      <w:r>
        <w:t>CDALC AGM</w:t>
      </w:r>
    </w:p>
    <w:p w14:paraId="2721B3A5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AD2E990" w14:textId="29CB6EED" w:rsidR="00B076A2" w:rsidRPr="009A5407" w:rsidRDefault="00EA7B37" w:rsidP="001F16BB">
      <w:pPr>
        <w:pStyle w:val="Heading1"/>
      </w:pPr>
      <w:r w:rsidRPr="009A5407">
        <w:t xml:space="preserve">Financial:  </w:t>
      </w:r>
    </w:p>
    <w:p w14:paraId="1366BEB3" w14:textId="336DA239" w:rsidR="00493365" w:rsidRDefault="00EA7B37" w:rsidP="001F16BB">
      <w:pPr>
        <w:pStyle w:val="Heading2"/>
      </w:pPr>
      <w:r w:rsidRPr="009A5407">
        <w:t xml:space="preserve">To endorse the </w:t>
      </w:r>
      <w:r w:rsidR="004B1CC3" w:rsidRPr="009A5407">
        <w:t>monies paid</w:t>
      </w:r>
      <w:r w:rsidRPr="009A5407">
        <w:t xml:space="preserve"> by the Clerk since the last meeting / Bank </w:t>
      </w:r>
      <w:r w:rsidR="00DD75AE" w:rsidRPr="009A5407">
        <w:t>reconciliation.</w:t>
      </w:r>
      <w:r w:rsidR="00287E1F" w:rsidRPr="009A5407">
        <w:t xml:space="preserve"> </w:t>
      </w:r>
    </w:p>
    <w:p w14:paraId="2D69625E" w14:textId="70B70CC4" w:rsidR="00493365" w:rsidRPr="001F16BB" w:rsidRDefault="00493365" w:rsidP="001F16BB">
      <w:pPr>
        <w:pStyle w:val="Heading2"/>
      </w:pPr>
      <w:r>
        <w:t xml:space="preserve">Changing bank accounts </w:t>
      </w:r>
    </w:p>
    <w:p w14:paraId="42016338" w14:textId="77777777" w:rsidR="00E05A1E" w:rsidRPr="001F16BB" w:rsidRDefault="00E05A1E" w:rsidP="001F16BB">
      <w:pPr>
        <w:spacing w:line="240" w:lineRule="auto"/>
        <w:rPr>
          <w:sz w:val="10"/>
          <w:szCs w:val="10"/>
        </w:rPr>
      </w:pPr>
    </w:p>
    <w:p w14:paraId="316A5ED8" w14:textId="77777777" w:rsidR="00493365" w:rsidRPr="00493365" w:rsidRDefault="00493365" w:rsidP="001F16BB">
      <w:pPr>
        <w:spacing w:line="240" w:lineRule="auto"/>
        <w:rPr>
          <w:sz w:val="10"/>
          <w:szCs w:val="10"/>
        </w:rPr>
      </w:pPr>
    </w:p>
    <w:p w14:paraId="4B88EAFF" w14:textId="47534FA4" w:rsidR="00505C28" w:rsidRDefault="00330C2C" w:rsidP="001F16BB">
      <w:pPr>
        <w:pStyle w:val="Heading1"/>
      </w:pPr>
      <w:r w:rsidRPr="00E012A7">
        <w:t>Training:</w:t>
      </w:r>
      <w:r w:rsidR="008D1222" w:rsidRPr="00E012A7">
        <w:t xml:space="preserve"> </w:t>
      </w:r>
    </w:p>
    <w:p w14:paraId="241EC1AE" w14:textId="4E5093D3" w:rsidR="00656FDF" w:rsidRPr="00656FDF" w:rsidRDefault="00DD75AE" w:rsidP="001F16BB">
      <w:pPr>
        <w:pStyle w:val="Heading1"/>
      </w:pPr>
      <w:r>
        <w:t>Planning:</w:t>
      </w:r>
      <w:r w:rsidR="00656FDF">
        <w:t xml:space="preserve"> Current Planning applications</w:t>
      </w:r>
    </w:p>
    <w:p w14:paraId="72E49E13" w14:textId="77777777" w:rsidR="001B4153" w:rsidRPr="009A5407" w:rsidRDefault="001B4153" w:rsidP="001F16BB">
      <w:pPr>
        <w:pStyle w:val="Heading2"/>
        <w:numPr>
          <w:ilvl w:val="0"/>
          <w:numId w:val="0"/>
        </w:numPr>
        <w:ind w:left="426"/>
        <w:rPr>
          <w:sz w:val="10"/>
          <w:szCs w:val="10"/>
        </w:rPr>
      </w:pPr>
    </w:p>
    <w:p w14:paraId="25DDE799" w14:textId="6A7A1F26" w:rsidR="005E4625" w:rsidRDefault="005E4625" w:rsidP="001F16BB">
      <w:pPr>
        <w:pStyle w:val="Heading1"/>
      </w:pPr>
      <w:r>
        <w:t xml:space="preserve">Neighbourhood </w:t>
      </w:r>
      <w:r w:rsidR="00C15666">
        <w:t>W</w:t>
      </w:r>
      <w:r>
        <w:t xml:space="preserve">atch Scheme </w:t>
      </w:r>
    </w:p>
    <w:p w14:paraId="528907A3" w14:textId="57C7C503" w:rsidR="00795874" w:rsidRPr="009A5407" w:rsidRDefault="00EA7B37" w:rsidP="001F16BB">
      <w:pPr>
        <w:pStyle w:val="Heading1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44D089B9" w14:textId="2BC0A4CD" w:rsidR="002929B5" w:rsidRDefault="00322B8D" w:rsidP="001F16B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Coronation </w:t>
      </w:r>
      <w:r w:rsidR="007F29EB" w:rsidRPr="009A5407">
        <w:rPr>
          <w:sz w:val="22"/>
          <w:szCs w:val="22"/>
        </w:rPr>
        <w:t xml:space="preserve">Community Event </w:t>
      </w:r>
    </w:p>
    <w:p w14:paraId="40E47149" w14:textId="693737D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6B04F6A9" w14:textId="744C7558" w:rsidR="00262987" w:rsidRDefault="004B1CC3" w:rsidP="001F16BB">
      <w:pPr>
        <w:pStyle w:val="Heading1"/>
      </w:pPr>
      <w:r w:rsidRPr="009A5407">
        <w:t>Date of</w:t>
      </w:r>
      <w:r w:rsidR="00EA7B37" w:rsidRPr="009A5407">
        <w:t xml:space="preserve"> the next </w:t>
      </w:r>
      <w:r w:rsidRPr="009A5407">
        <w:t>meeting:</w:t>
      </w:r>
      <w:r w:rsidR="00586329" w:rsidRPr="009A5407">
        <w:t xml:space="preserve"> </w:t>
      </w:r>
      <w:r w:rsidR="00DD75AE">
        <w:t>Monthly</w:t>
      </w:r>
      <w:r w:rsidR="00CE0EA9">
        <w:t xml:space="preserve"> </w:t>
      </w:r>
      <w:r w:rsidR="00322B8D">
        <w:t xml:space="preserve">Meeting </w:t>
      </w:r>
      <w:r w:rsidR="001F16BB">
        <w:t xml:space="preserve">of the </w:t>
      </w:r>
      <w:r w:rsidR="00DD75AE">
        <w:t>Council:</w:t>
      </w:r>
      <w:r w:rsidR="00322B8D">
        <w:t xml:space="preserve"> Monday</w:t>
      </w:r>
      <w:r w:rsidR="00493365">
        <w:t xml:space="preserve"> </w:t>
      </w:r>
      <w:r w:rsidR="00C15666">
        <w:t>17</w:t>
      </w:r>
      <w:r w:rsidR="00C15666" w:rsidRPr="00C15666">
        <w:rPr>
          <w:vertAlign w:val="superscript"/>
        </w:rPr>
        <w:t>th</w:t>
      </w:r>
      <w:r w:rsidR="00C15666">
        <w:t xml:space="preserve"> </w:t>
      </w:r>
      <w:proofErr w:type="gramStart"/>
      <w:r w:rsidR="00C15666">
        <w:t xml:space="preserve">July </w:t>
      </w:r>
      <w:r w:rsidR="00DD75AE">
        <w:t xml:space="preserve"> 2023</w:t>
      </w:r>
      <w:proofErr w:type="gramEnd"/>
    </w:p>
    <w:p w14:paraId="5DA22717" w14:textId="000E3ACE" w:rsidR="006775DD" w:rsidRDefault="00DD75AE" w:rsidP="006775DD">
      <w:r>
        <w:rPr>
          <w:noProof/>
        </w:rPr>
        <w:drawing>
          <wp:anchor distT="0" distB="0" distL="114300" distR="114300" simplePos="0" relativeHeight="251659264" behindDoc="1" locked="0" layoutInCell="1" allowOverlap="1" wp14:anchorId="07D5ABAA" wp14:editId="42C99DAE">
            <wp:simplePos x="0" y="0"/>
            <wp:positionH relativeFrom="column">
              <wp:posOffset>5486400</wp:posOffset>
            </wp:positionH>
            <wp:positionV relativeFrom="paragraph">
              <wp:posOffset>177589</wp:posOffset>
            </wp:positionV>
            <wp:extent cx="939800" cy="330200"/>
            <wp:effectExtent l="0" t="0" r="0" b="0"/>
            <wp:wrapTight wrapText="bothSides">
              <wp:wrapPolygon edited="0">
                <wp:start x="0" y="0"/>
                <wp:lineTo x="0" y="20769"/>
                <wp:lineTo x="21308" y="20769"/>
                <wp:lineTo x="2130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7425C" w14:textId="309FDDD6" w:rsidR="006775DD" w:rsidRPr="006775DD" w:rsidRDefault="006775DD" w:rsidP="006775DD"/>
    <w:p w14:paraId="021D69CF" w14:textId="77777777" w:rsidR="00493365" w:rsidRDefault="00493365" w:rsidP="00DD75AE">
      <w:pPr>
        <w:spacing w:line="240" w:lineRule="auto"/>
        <w:ind w:right="284"/>
        <w:rPr>
          <w:rFonts w:asciiTheme="minorHAnsi" w:hAnsiTheme="minorHAnsi" w:cstheme="minorHAnsi"/>
          <w:i/>
          <w:szCs w:val="22"/>
        </w:rPr>
      </w:pPr>
    </w:p>
    <w:p w14:paraId="3AED3426" w14:textId="77777777" w:rsidR="006775DD" w:rsidRDefault="00493365" w:rsidP="00493365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6C1384"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>Clerk</w:t>
      </w:r>
      <w:r w:rsidR="0031321B" w:rsidRPr="009A5407">
        <w:rPr>
          <w:rFonts w:asciiTheme="minorHAnsi" w:hAnsiTheme="minorHAnsi" w:cstheme="minorHAnsi"/>
          <w:i/>
          <w:szCs w:val="22"/>
        </w:rPr>
        <w:t>):</w:t>
      </w:r>
      <w:r w:rsidR="0031321B">
        <w:rPr>
          <w:rFonts w:asciiTheme="minorHAnsi" w:hAnsiTheme="minorHAnsi" w:cstheme="minorHAnsi"/>
          <w:i/>
          <w:szCs w:val="22"/>
        </w:rPr>
        <w:t xml:space="preserve">  </w:t>
      </w:r>
    </w:p>
    <w:p w14:paraId="5486A37C" w14:textId="32FE7F82" w:rsidR="001A4FB0" w:rsidRPr="009A5407" w:rsidRDefault="0031321B" w:rsidP="00493365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C15666">
        <w:rPr>
          <w:rFonts w:asciiTheme="minorHAnsi" w:hAnsiTheme="minorHAnsi" w:cstheme="minorHAnsi"/>
          <w:i/>
          <w:szCs w:val="22"/>
        </w:rPr>
        <w:t>10</w:t>
      </w:r>
      <w:r w:rsidR="00C15666" w:rsidRPr="00C15666">
        <w:rPr>
          <w:rFonts w:asciiTheme="minorHAnsi" w:hAnsiTheme="minorHAnsi" w:cstheme="minorHAnsi"/>
          <w:i/>
          <w:szCs w:val="22"/>
          <w:vertAlign w:val="superscript"/>
        </w:rPr>
        <w:t>th</w:t>
      </w:r>
      <w:r w:rsidR="00C15666">
        <w:rPr>
          <w:rFonts w:asciiTheme="minorHAnsi" w:hAnsiTheme="minorHAnsi" w:cstheme="minorHAnsi"/>
          <w:i/>
          <w:szCs w:val="22"/>
        </w:rPr>
        <w:t xml:space="preserve"> June </w:t>
      </w:r>
      <w:r w:rsidR="006775DD">
        <w:rPr>
          <w:rFonts w:asciiTheme="minorHAnsi" w:hAnsiTheme="minorHAnsi" w:cstheme="minorHAnsi"/>
          <w:i/>
          <w:szCs w:val="22"/>
        </w:rPr>
        <w:t xml:space="preserve"> 2023</w:t>
      </w:r>
    </w:p>
    <w:p w14:paraId="7A8E5855" w14:textId="77777777" w:rsidR="0031321B" w:rsidRDefault="0031321B" w:rsidP="00493365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</w:p>
    <w:p w14:paraId="3523316B" w14:textId="0358A3BE" w:rsidR="00185D84" w:rsidRPr="0077157E" w:rsidRDefault="00361189" w:rsidP="00493365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1"/>
      <w:footerReference w:type="default" r:id="rId12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A873" w14:textId="77777777" w:rsidR="001868D7" w:rsidRDefault="001868D7">
      <w:r>
        <w:separator/>
      </w:r>
    </w:p>
  </w:endnote>
  <w:endnote w:type="continuationSeparator" w:id="0">
    <w:p w14:paraId="3B629D73" w14:textId="77777777" w:rsidR="001868D7" w:rsidRDefault="0018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BCB3" w14:textId="77777777" w:rsidR="001868D7" w:rsidRDefault="001868D7">
      <w:r>
        <w:separator/>
      </w:r>
    </w:p>
  </w:footnote>
  <w:footnote w:type="continuationSeparator" w:id="0">
    <w:p w14:paraId="6C1D19A0" w14:textId="77777777" w:rsidR="001868D7" w:rsidRDefault="0018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61B0F1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3C8C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5633D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868D7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6BB"/>
    <w:rsid w:val="001F1707"/>
    <w:rsid w:val="001F2644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17261"/>
    <w:rsid w:val="00220129"/>
    <w:rsid w:val="0022053F"/>
    <w:rsid w:val="0022075C"/>
    <w:rsid w:val="002216DD"/>
    <w:rsid w:val="00224223"/>
    <w:rsid w:val="002321B0"/>
    <w:rsid w:val="00232735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2987"/>
    <w:rsid w:val="00264088"/>
    <w:rsid w:val="00265A80"/>
    <w:rsid w:val="00267FCC"/>
    <w:rsid w:val="002709BC"/>
    <w:rsid w:val="00271BE3"/>
    <w:rsid w:val="0027321D"/>
    <w:rsid w:val="00273AA1"/>
    <w:rsid w:val="00276CF1"/>
    <w:rsid w:val="002771B5"/>
    <w:rsid w:val="0028154E"/>
    <w:rsid w:val="00281A67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4DA7"/>
    <w:rsid w:val="002A5461"/>
    <w:rsid w:val="002A7B00"/>
    <w:rsid w:val="002B19DE"/>
    <w:rsid w:val="002B1F75"/>
    <w:rsid w:val="002B233B"/>
    <w:rsid w:val="002B471A"/>
    <w:rsid w:val="002B75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B8D"/>
    <w:rsid w:val="003232CF"/>
    <w:rsid w:val="00323BB2"/>
    <w:rsid w:val="00324995"/>
    <w:rsid w:val="003253D7"/>
    <w:rsid w:val="00325868"/>
    <w:rsid w:val="003270D6"/>
    <w:rsid w:val="003279A5"/>
    <w:rsid w:val="00330C2C"/>
    <w:rsid w:val="00331211"/>
    <w:rsid w:val="00331C50"/>
    <w:rsid w:val="003320F5"/>
    <w:rsid w:val="00332E18"/>
    <w:rsid w:val="0033357E"/>
    <w:rsid w:val="003340FB"/>
    <w:rsid w:val="003341F0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0A51"/>
    <w:rsid w:val="0038170C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4F19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E96"/>
    <w:rsid w:val="00457ED1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336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4F78FC"/>
    <w:rsid w:val="00500B41"/>
    <w:rsid w:val="00501055"/>
    <w:rsid w:val="0050241A"/>
    <w:rsid w:val="005024E0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A7744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625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775DD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6FC7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B06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39F6"/>
    <w:rsid w:val="00784399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D124B"/>
    <w:rsid w:val="007D6036"/>
    <w:rsid w:val="007E2BA1"/>
    <w:rsid w:val="007E5CFE"/>
    <w:rsid w:val="007E7056"/>
    <w:rsid w:val="007E7FBC"/>
    <w:rsid w:val="007F0441"/>
    <w:rsid w:val="007F0702"/>
    <w:rsid w:val="007F29EB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67387"/>
    <w:rsid w:val="00870D03"/>
    <w:rsid w:val="00870E70"/>
    <w:rsid w:val="00873D1F"/>
    <w:rsid w:val="00875E32"/>
    <w:rsid w:val="00880701"/>
    <w:rsid w:val="00881CCA"/>
    <w:rsid w:val="00881E8C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06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E3C"/>
    <w:rsid w:val="00922B1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5064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55D"/>
    <w:rsid w:val="009867DD"/>
    <w:rsid w:val="00987BEE"/>
    <w:rsid w:val="00991954"/>
    <w:rsid w:val="00991E10"/>
    <w:rsid w:val="0099266B"/>
    <w:rsid w:val="009926E9"/>
    <w:rsid w:val="00994CCF"/>
    <w:rsid w:val="0099556D"/>
    <w:rsid w:val="00996235"/>
    <w:rsid w:val="00996A4B"/>
    <w:rsid w:val="00996E64"/>
    <w:rsid w:val="009A2BDA"/>
    <w:rsid w:val="009A3285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8D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A7D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46E1"/>
    <w:rsid w:val="00B4507F"/>
    <w:rsid w:val="00B45E09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5666"/>
    <w:rsid w:val="00C1606D"/>
    <w:rsid w:val="00C16A6D"/>
    <w:rsid w:val="00C16D74"/>
    <w:rsid w:val="00C1785C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0EA9"/>
    <w:rsid w:val="00CE1002"/>
    <w:rsid w:val="00CE1D7B"/>
    <w:rsid w:val="00CE38B3"/>
    <w:rsid w:val="00CE4B47"/>
    <w:rsid w:val="00CE5D18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0724F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D75AE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1E"/>
    <w:rsid w:val="00E05AF7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0E24"/>
    <w:rsid w:val="00EC15E8"/>
    <w:rsid w:val="00EC4BA5"/>
    <w:rsid w:val="00EC672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A3A"/>
    <w:rsid w:val="00F45D34"/>
    <w:rsid w:val="00F4645B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12A7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012A7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1795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8</cp:revision>
  <cp:lastPrinted>2017-09-15T13:25:00Z</cp:lastPrinted>
  <dcterms:created xsi:type="dcterms:W3CDTF">2023-05-13T13:01:00Z</dcterms:created>
  <dcterms:modified xsi:type="dcterms:W3CDTF">2023-06-11T07:39:00Z</dcterms:modified>
</cp:coreProperties>
</file>